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云南锡业股份有限公司（锡业股份） (000960)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行业：有色金属·锡</w:t>
      </w:r>
    </w:p>
    <w:p>
      <w:pPr>
        <w:jc w:val="center"/>
      </w:pPr>
      <w:r>
        <w:rPr>
          <w:color w:val="595959"/>
          <w:sz w:val="22"/>
          <w:szCs w:val="22"/>
        </w:rPr>
        <w:t xml:space="preserve">报告日期：2026年9月13日</w:t>
      </w:r>
    </w:p>
    <w:p>
      <w:pPr>
        <w:jc w:val="center"/>
      </w:pPr>
      <w:r>
        <w:rPr>
          <w:color w:val="595959"/>
          <w:sz w:val="20"/>
          <w:szCs w:val="20"/>
        </w:rPr>
        <w:t xml:space="preserve">2026年9月11日（周五）收盘，15:00</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锡业股份最新披露的2026年半年度业绩显示，公司实现营业收入315.73亿元，同比增长49.68%；归母净利润15.04亿元，同比增长41.60%；扣非归母净利润19.46亿元，同比增长49.30%；经营活动现金流净额21.80亿元，同比增长53.04%。业绩增长主要来自锡、铜、铟等产品价格上涨及产量提升，其中上半年锡、铜、铟价格同比分别上涨51.67%、31.34%和70.11%，公司资源、采选冶一体化及全球锡行业龙头地位构成核心竞争基础。</w:t>
      </w:r>
    </w:p>
    <w:p>
      <w:pPr>
        <w:spacing w:after="160" w:line="300"/>
      </w:pPr>
      <w:r>
        <w:rPr>
          <w:sz w:val="22"/>
          <w:szCs w:val="22"/>
        </w:rPr>
        <w:t xml:space="preserve">公司业务覆盖锡、铜、锌、铟等金属的矿山、冶炼、贸易及部分深加工，2025年锡产品国内、全球市占率分别达到53.35%和27.16%。2026年上半年锡锭收入157.88亿元、铜产品收入61.35亿元，但锡锭毛利率同比下降5.47个百分点，反映锡价上涨同时也推高了外购原料成本。供应链业务占2025年上半年收入20.31%，但毛利较薄，收入规模与利润贡献存在差异。</w:t>
      </w:r>
    </w:p>
    <w:p>
      <w:pPr>
        <w:spacing w:after="160" w:line="300"/>
      </w:pPr>
      <w:r>
        <w:rPr>
          <w:sz w:val="22"/>
          <w:szCs w:val="22"/>
        </w:rPr>
        <w:t xml:space="preserve">公司近期以约1.77亿元受让赤峰大井子锡业100%股权，并已纳入合并报表，意在整合国内锡冶炼产能、推动产业协同；同时，参股公司云南锡业新材料有限公司同比例减资11.93亿元，持股比例仍为26.1217%，公司称对当期损益无重大影响。2025年公司归母净利润19.66亿元，同比增长36.14%，但低于9家机构约24.09亿元的一致预期，且经营活动现金流同比下降近62%，显示盈利兑现和现金流质量仍需持续观察。</w:t>
      </w:r>
    </w:p>
    <w:p>
      <w:pPr>
        <w:spacing w:after="160" w:line="300"/>
      </w:pPr>
      <w:r>
        <w:rPr>
          <w:sz w:val="22"/>
          <w:szCs w:val="22"/>
        </w:rPr>
        <w:t xml:space="preserve">截至2026年9月11日，公司收盘价33.37元，市值约549.1亿元，TTM市盈率22.80倍、扣非后市盈率17.94倍，低于所处有色金属冶炼和压延加工业的行业中位水平。技术面上，股价当日下跌4.93%，收盘跌破MA5、MA10、MA20、MA50及MA200，MACD位于零轴下方，短期趋势偏弱；RSI、随机指标、Williams %R及CCI已出现弱势或超卖迹象，但尚未形成明确反转信号。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锡业股份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000960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云南锡业股份有限公司（Yunnan Tin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交易所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深圳证券交易所（深市主板）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1998-11-23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2000-02-21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昆明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前身可追溯至1883年清光绪年间个旧厂务招商局，具142-143年历史传承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云南锡业集团（控股）有限责任公司（“云锡控股”），系云南锡业集团旗下上市平台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多来源不一致：Morningstar/中财网约12,699人、MarketScreener 13,247人、TradingView “13.81K”（截至2024-09-07）；属口径/时点差异，建议以最新年报为准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主要产品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锡锭、阴极铜、锌锭、铟锭，以及锡材、锡化工等深加工产品（合计1000+规格品种），主导品牌“云锡牌”精锡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矿产资源储备（截至2024年末，公司公告口径）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锡金属量62.62万吨、铟4,821吨（公司称均居全球第一）；铜金属量114.99万吨、锌金属量366.10万吨、三氧化钨7.78万吨、铅金属量9.63万吨、银2,460吨，矿石总量2.58亿吨；集中于云南红河个旧、文山都龙两大矿区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2024年勘探投入与新增储量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勘探投入1.01亿元，全年新增有色金属资源储量5.24万吨（锡1.76万吨、铜3.48万吨）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市占率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2024年锡产品国内47.98%、全球25.03%；2025年国内53.35%、全球27.16%（2025年报/2026半年报口径）；自2005年以来锡产销量稳居全球第一，位列2025年全球十大精锡生产商之首</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数据基准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最新年报为FY2025（公告日2026-03-30），最新中报为2026H1（公告日2026-08-20）；检索时点约为2026年9月</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业务架构：以锡为主的有色金属全产业链企业，形成“矿山—冶炼—贸易”三大板块，业务覆盖锡、铜、锌、铟等金属矿的勘探、开采、选矿、冶炼，并涉锡材/锡化工深加工（深加工主要通过重要参股公司“云南锡业新材料有限公司”承载）</w:t>
      </w:r>
    </w:p>
    <w:p>
      <w:pPr>
        <w:pStyle w:val="ListParagraph"/>
        <w:numPr>
          <w:ilvl w:val="0"/>
          <w:numId w:val="2"/>
        </w:numPr>
        <w:spacing w:after="80" w:line="280"/>
      </w:pPr>
      <w:r>
        <w:rPr>
          <w:sz w:val="22"/>
          <w:szCs w:val="22"/>
        </w:rPr>
        <w:t xml:space="preserve">冶炼产能（截至2024年报）：锡冶炼8万吨/年、阴极铜12.5万吨/年、锌冶炼10万吨/年、压铸锌合金5万吨/年、铟冶炼60吨/年；参股新材料公司锡材产能4.3万吨/年、锡化工产能2.71万吨/年。注意：2025年年度报告中铟冶炼产能已更新为105吨/年（2024年报为60吨/年），引用时须注明年度</w:t>
      </w:r>
    </w:p>
    <w:p>
      <w:pPr>
        <w:pStyle w:val="ListParagraph"/>
        <w:numPr>
          <w:ilvl w:val="0"/>
          <w:numId w:val="2"/>
        </w:numPr>
        <w:spacing w:after="80" w:line="280"/>
      </w:pPr>
      <w:r>
        <w:rPr>
          <w:sz w:val="22"/>
          <w:szCs w:val="22"/>
        </w:rPr>
        <w:t xml:space="preserve">分产品收入结构（2025年上半年，国元证券整理年报数据）：锡产品收入97.77亿元，占总营收46.35%（产量4.81万吨，同比+6.42%）；铜产品38.05亿元，占18.04%（产量6.25万吨，同比-11.10%）；锌产品14.93亿元，占7.08%；其他产品16.67亿元，占7.90%；供应链业务42.83亿元，占20.31%。要点：贸易/供应链业务体量大但毛利极薄，是理解营收与利润错配的关键</w:t>
      </w:r>
    </w:p>
    <w:p>
      <w:pPr>
        <w:pStyle w:val="ListParagraph"/>
        <w:numPr>
          <w:ilvl w:val="0"/>
          <w:numId w:val="2"/>
        </w:numPr>
        <w:spacing w:after="80" w:line="280"/>
      </w:pPr>
      <w:r>
        <w:rPr>
          <w:sz w:val="22"/>
          <w:szCs w:val="22"/>
        </w:rPr>
        <w:t xml:space="preserve">近期产业链整合动作：2025-06-15与转让方赤峰大井子矿业签订《产权交易合同》，以转让底价1.77亿元受让赤峰大井子锡业100%股权，意在整合国内锡冶炼产能；2024年12月与内蒙古赤峰市克什克腾旗政府签署《锡产业合作协议》，布局锡资源富集区全产业链</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435.35亿元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+3.72%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19.66亿元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+36.14%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344.17亿元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+35.99%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155.52亿元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+59.86%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+73.71%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2026年半年度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315.73亿元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+49.68%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+41.60%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160.21亿元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+40.97%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6.36亿元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+13.17%</w:t>
            </w:r>
          </w:p>
        </w:tc>
      </w:tr>
    </w:tbl>
    <w:p>
      <w:pPr>
        <w:spacing w:after="200"/>
      </w:pPr>
      <w:r>
        <w:rPr>
          <w:i/>
          <w:iCs/>
          <w:color w:val="595959"/>
          <w:sz w:val="18"/>
          <w:szCs w:val="18"/>
        </w:rPr>
        <w:t xml:space="preserve">2025年年度报告于2026-03-29晚披露；2026年第一季度报告于2026-04-27晚披露；2026年半年度报告约2026年8月披露，为目前最新一期。2025年年度数据补充：扣非归母净利润24.18亿元，同比+24.48%（扣非高于归母约4.5亿元）；基本每股收益1.1561元；经营活动现金流同比下滑近62%（未给出绝对值）；分红预案为每10股派现金红利2.5元（含税），合计约4.11亿元（推算）；2025年锡产量突破9万吨。2025Q4归母净利润约2.21亿元（由前三季度与全年数据反推）。2026年第一季度数据补充：扣非归母净利润8.52亿元，同比+72.53%；基本每股收益0.5178元；毛利率10.04%，资产负债率47.35%，投资收益4,656.93万元，财务费用9,584.96万元；环比2025Q4增长292%。2026年半年度数据补充：扣非归母净利润19.46亿元，同比+49.30%；经营活动现金流净额21.80亿元，同比+53.04%；2026Q2单季扣非10.94亿元（同比+35.06%、环比+28.40%），Q2归母环比下滑主因资产报废和长期待摊一次性摊销产生营业外支出5.53亿元。分业务（26H1）：锡锭收入157.88亿元（+71.6%）、铜产品61.35亿元（+61.23%）、锌产品15.78亿元（+5.70%）、其他43.05亿元（+158.21%）；锡锭毛利率下滑5.47pct。26H1锡/铜/锌/铟价格同比+51.67%/+31.34%/+3.99%/+70.11%；有色金属总量19.34万吨（锡5.18万吨、铜6.92万吨、锌7.23万吨），铟63吨、金1,024千克、银89吨。重要预警：9家机构对2025年归母净利润一致预测约24.09亿元，实际19.66亿元，明显不及预期；公司年报给出的2026年营收增长计划仅+0.15%（与2026H1实际+49.68%反差极大，作为公司计划口径记录，需以年报原文核实）。来源包括中证网、上海证券报、智通财经、东方财富、界面新闻、格隆汇、证券之星、中财网等。</w:t>
      </w:r>
    </w:p>
    <w:p>
      <w:pPr>
        <w:spacing w:after="160" w:line="300"/>
      </w:pPr>
      <w:r>
        <w:rPr>
          <w:sz w:val="22"/>
          <w:szCs w:val="22"/>
        </w:rPr>
        <w:t xml:space="preserve">最新一期（2026年半年度）公司营收315.73亿元、同比+49.68%，归母净利润15.04亿元、同比+41.60%，扣非归母19.46亿元、同比+49.30%，经营现金流净额21.80亿元、同比+53.04%。归母与扣非增速的差异主要来自2026Q2资产报废和长期待摊一次性摊销产生的营业外支出5.53亿元，导致Q2单季归母6.36亿元、同比仅+13.17%、环比-26.73%，而同期扣非10.94亿元、同比+35.06%、环比+28.40%。业绩增长主要由锡、铜、铟等主要产品价格同比上涨（26H1锡+51.67%、铜+31.34%、铟+70.11%）及销量提升驱动；但锡锭毛利率因外购原料成本随锡价上升而下滑5.47pct。需注意：2025年全年归母19.66亿元明显不及9家机构一致预测的约24.09亿元；2025年经营现金流同比下滑近62%；公司年报给出的2026年营收增长计划仅+0.15%，与2026H1实际+49.68%反差极大（该计划口径需以年报原文核实）。</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研究纪要中未提供公司层面的2026年及以后年度营收、净利润、净利润增速、EPS的机构盈利预测明细数据（仅在预警点中提及9家机构对2025年归母净利润的一致预测约24.09亿元，以及公司年报给出的2026年营收增长计划+0.15%），故本表无可填入的预测数据。</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数据缺失（纪要仅记录评级日期为2026-09-04，未给出具体评级内容）</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研究纪要中最新一条券商评级记录</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德邦证券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未给出目标价等进一步信息</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未给出目标价等进一步信息</w:t>
            </w:r>
          </w:p>
        </w:tc>
      </w:tr>
    </w:tbl>
    <w:p>
      <w:pPr>
        <w:spacing w:before="200"/>
      </w:pPr>
    </w:p>
    <w:p>
      <w:pPr>
        <w:spacing w:after="160" w:line="300"/>
      </w:pPr>
      <w:r>
        <w:rPr>
          <w:sz w:val="22"/>
          <w:szCs w:val="22"/>
        </w:rPr>
        <w:t xml:space="preserve">研究纪要中未提供锡业股份（000960.SZ）的估值数据，包括但不限于PE、PB、PS、EV/EBITDA、目标价、当前股价、市值等均未出现，故无法撰写具体估值分析。仅可记录：券商评级方面，最新为中信建投2026-09-04的评级（具体评级内容未在纪要中给出），另有德邦证券2026-04-01给予“买入”评级（未给出目标价）、中金公司2026-05-01给予“跑赢行业”评级、华泰证券2026-04-11给予“增持”评级。盈利预测方面，纪要仅提及9家机构对2025年归母净利润的一致预测约24.09亿元（实际19.66亿元，明显不及预期），以及公司年报给出的2026年营收增长计划+0.15%，缺乏可用于估值定价的完整预测明细。总体而言，本节估值相关数据在现有研究纪要中缺失，无法形成有效估值结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2026年半年度业绩预告显示净利润大幅增长</w:t>
      </w:r>
    </w:p>
    <w:p>
      <w:pPr>
        <w:spacing w:after="160" w:line="300"/>
      </w:pPr>
      <w:r>
        <w:rPr>
          <w:sz w:val="22"/>
          <w:szCs w:val="22"/>
        </w:rPr>
        <w:t xml:space="preserve">锡业股份于2026年7月14日晚间披露2026年半年度业绩预告，预计2026年上半年归属于上市公司股东的净利润为14.70亿元至15.70亿元，同比增长38.43%至47.85%；预计扣除非经常性损益后的净利润为18.80亿元至19.80亿元，同比增长44.23%至51.91%；对应基本每股收益0.8786至0.9394元/股。业绩变动原因包括优化生产资源配置、采选冶全链条协同、有色金属产品产量同比增加，以及把握主产品（锡等）价格上涨机遇。同时，公司计划对部分固定资产进行报废处置、对已无受益期的长期待摊费用进行一次性摊销，计入非经营性损益，这是预告净利润低于扣非净利润的主要原因。预告披露日当天（2026年7月14日）收盘价为36.43元。</w:t>
      </w:r>
    </w:p>
    <w:p>
      <w:pPr>
        <w:pStyle w:val="Heading2"/>
        <w:spacing w:after="120" w:before="240"/>
      </w:pPr>
      <w:r>
        <w:rPr>
          <w:b/>
          <w:bCs/>
          <w:color w:val="2E74B5"/>
          <w:sz w:val="24"/>
          <w:szCs w:val="24"/>
        </w:rPr>
        <w:t xml:space="preserve">4.2 2026年半年报正式披露，净利润落于预告区间</w:t>
      </w:r>
    </w:p>
    <w:p>
      <w:pPr>
        <w:spacing w:after="160" w:line="300"/>
      </w:pPr>
      <w:r>
        <w:rPr>
          <w:sz w:val="22"/>
          <w:szCs w:val="22"/>
        </w:rPr>
        <w:t xml:space="preserve">公司于2026年8月19日晚间披露2026年半年度报告，实现营业总收入315.73亿元，同比增长49.68%；归属于上市公司股东的净利润15.04亿元，同比增长41.60%，落在业绩预告区间内；扣除非经常性损益后的净利润19.46亿元，同比增长49.30%；基本每股收益0.8991元；毛利率11.24%，环比提升1.19个百分点；净资产收益率6.69%，同比提升1.73个百分点；经营活动产生的现金流量净额21.80亿元，同比增长53.04%。分季度看，第一季度归属于上市公司股东的净利润8.68亿元，第二季度归属于上市公司股东的净利润6.36亿元，同比增长13.17%，环比下降26.73%；第二季度扣非净利润10.94亿元，同比增长35.1%，环比增长28.5%。需特别关注的是，半年报归母净利润15.04亿元低于扣非净利润19.46亿元，差额约4.4亿元为非经常性损失，与业绩预告中提及的固定资产报废处置及长期待摊费用一次性摊销一致，反映盈利质量时应并列列示两项数据。</w:t>
      </w:r>
    </w:p>
    <w:p>
      <w:pPr>
        <w:pStyle w:val="Heading2"/>
        <w:spacing w:after="120" w:before="240"/>
      </w:pPr>
      <w:r>
        <w:rPr>
          <w:b/>
          <w:bCs/>
          <w:color w:val="2E74B5"/>
          <w:sz w:val="24"/>
          <w:szCs w:val="24"/>
        </w:rPr>
        <w:t xml:space="preserve">4.3 2026年半年度利润分配方案：不派现、不送股、不转增</w:t>
      </w:r>
    </w:p>
    <w:p>
      <w:pPr>
        <w:spacing w:after="160" w:line="300"/>
      </w:pPr>
      <w:r>
        <w:rPr>
          <w:sz w:val="22"/>
          <w:szCs w:val="22"/>
        </w:rPr>
        <w:t xml:space="preserve">根据2026年半年报董事会预案，公司2026年半年度利润分配方案为不派发现金红利、不送红股、不以公积金转增股本，该预案于2026年8月20日披露。</w:t>
      </w:r>
    </w:p>
    <w:p>
      <w:pPr>
        <w:pStyle w:val="Heading2"/>
        <w:spacing w:after="120" w:before="240"/>
      </w:pPr>
      <w:r>
        <w:rPr>
          <w:b/>
          <w:bCs/>
          <w:color w:val="2E74B5"/>
          <w:sz w:val="24"/>
          <w:szCs w:val="24"/>
        </w:rPr>
        <w:t xml:space="preserve">4.4 以约1.77亿元竞得赤峰大井子锡业100%股权并已并表</w:t>
      </w:r>
    </w:p>
    <w:p>
      <w:pPr>
        <w:spacing w:after="160" w:line="300"/>
      </w:pPr>
      <w:r>
        <w:rPr>
          <w:sz w:val="22"/>
          <w:szCs w:val="22"/>
        </w:rPr>
        <w:t xml:space="preserve">公司于2026年5月29日召开第十届董事会2026年第三次临时会议，审议通过《关于参与竞拍赤峰大井子锡业有限公司100%股权的议案》，同日向北交所提交产权受让申请书；2026年6月1日披露竞拍公告（公告编号2026-037）。转让方赤峰大井子矿业有限公司在北京产权交易所公开挂牌（项目编号G32026BJ1000049），公告期内仅产生锡业股份一个意向受让方。2026年6月15日，公司签订《产权交易合同》，以标的转让底价17,686.264798万元受让赤峰大井子锡业有限公司100%股权，一次性付款，结果公告编号2026-039于2026年6月16日披露。公司表示本次交易旨在整合国内锡冶炼产能、推动产业协同、巩固全球锡行业领先地位。2026年8月20日关联交易公告确认，大井子锡业已作为全资子公司纳入合并报表范围，并因此与部分关联方构成新的关联关系。</w:t>
      </w:r>
    </w:p>
    <w:p>
      <w:pPr>
        <w:pStyle w:val="Heading2"/>
        <w:spacing w:after="120" w:before="240"/>
      </w:pPr>
      <w:r>
        <w:rPr>
          <w:b/>
          <w:bCs/>
          <w:color w:val="2E74B5"/>
          <w:sz w:val="24"/>
          <w:szCs w:val="24"/>
        </w:rPr>
        <w:t xml:space="preserve">4.5 参股公司云南锡业新材料有限公司同比例减资11.93亿元</w:t>
      </w:r>
    </w:p>
    <w:p>
      <w:pPr>
        <w:spacing w:after="160" w:line="300"/>
      </w:pPr>
      <w:r>
        <w:rPr>
          <w:sz w:val="22"/>
          <w:szCs w:val="22"/>
        </w:rPr>
        <w:t xml:space="preserve">公司于2026年8月19日晚披露公告（公告编号2026-047），参股公司云南锡业新材料有限公司进行同比例减资，注册资本由155,781.9182万元（已实缴）减至36,500.00万元，减少的119,281.9182万元全部计入资本公积。锡业股份对该公司的出资额由40,692.9074万元降至9,534.4257万元，减少注册资本31,158.4817万元，持股比例不变仍为26.1217%。该议案于2026年8月18日经第十届董事会第一次会议以7票同意、0票反对、0票弃权通过，关联董事卢丽桃、李德宁回避，独立董事2026年第一次会议全票同意。因属关联交易但无需提交股东会审议，不构成重大资产重组。公司表示不改变合并报表范围，对当期损益无重大影响。</w:t>
      </w:r>
    </w:p>
    <w:p>
      <w:pPr>
        <w:pStyle w:val="Heading2"/>
        <w:spacing w:after="120" w:before="240"/>
      </w:pPr>
      <w:r>
        <w:rPr>
          <w:b/>
          <w:bCs/>
          <w:color w:val="2E74B5"/>
          <w:sz w:val="24"/>
          <w:szCs w:val="24"/>
        </w:rPr>
        <w:t xml:space="preserve">4.6 财务总监辞职，总经理代行职责</w:t>
      </w:r>
    </w:p>
    <w:p>
      <w:pPr>
        <w:spacing w:after="160" w:line="300"/>
      </w:pPr>
      <w:r>
        <w:rPr>
          <w:sz w:val="22"/>
          <w:szCs w:val="22"/>
        </w:rPr>
        <w:t xml:space="preserve">据报道，财务总监岳敏因个人原因辞职，自2026年7月31日董事会收到辞职报告时生效，其未持有公司股份。由总经理黄适代行财务总监职责，直至新任人选聘任完成。本次检索未查到新任财务总监后续聘任公告，需补充核实。</w:t>
      </w:r>
    </w:p>
    <w:p>
      <w:pPr>
        <w:pStyle w:val="Heading2"/>
        <w:spacing w:after="120" w:before="240"/>
      </w:pPr>
      <w:r>
        <w:rPr>
          <w:b/>
          <w:bCs/>
          <w:color w:val="2E74B5"/>
          <w:sz w:val="24"/>
          <w:szCs w:val="24"/>
        </w:rPr>
        <w:t xml:space="preserve">4.7 董事会完成换届，第十届董事会第一次会议披露多项议案</w:t>
      </w:r>
    </w:p>
    <w:p>
      <w:pPr>
        <w:spacing w:after="160" w:line="300"/>
      </w:pPr>
      <w:r>
        <w:rPr>
          <w:sz w:val="22"/>
          <w:szCs w:val="22"/>
        </w:rPr>
        <w:t xml:space="preserve">2026年8月20日，公司披露第十届董事会第一次会议决议公告，显示管理层及董事会已完成换届，会议审议通过了上述参股公司减资、调整2026年度日常关联交易预计等议案。</w:t>
      </w:r>
    </w:p>
    <w:p>
      <w:pPr>
        <w:pStyle w:val="Heading2"/>
        <w:spacing w:after="120" w:before="240"/>
      </w:pPr>
      <w:r>
        <w:rPr>
          <w:b/>
          <w:bCs/>
          <w:color w:val="2E74B5"/>
          <w:sz w:val="24"/>
          <w:szCs w:val="24"/>
        </w:rPr>
        <w:t xml:space="preserve">4.8 2026年第三次临时股东会高票通过董事薪酬考核及调整关联交易额度议案</w:t>
      </w:r>
    </w:p>
    <w:p>
      <w:pPr>
        <w:spacing w:after="160" w:line="300"/>
      </w:pPr>
      <w:r>
        <w:rPr>
          <w:sz w:val="22"/>
          <w:szCs w:val="22"/>
        </w:rPr>
        <w:t xml:space="preserve">公司2026年第三次临时股东会于2026年9月4日15:00在昆明召开，通知公告日为2026年8月20日，决议公告编号2026-051，披露日2026年9月5日，董事长徐培良主持。会议审议通过《关于董事2025年薪酬考核结果的议案》，同意851,833,435股，占有效表决权99.8442%，反对1,245,053股；审议通过《关于调整2026年度日常关联交易预计的议案》，非关联股东同意148,470,367股（99.1395%），反对1,206,153股（0.8054%），弃权82,561股（0.0551%），控股股东云锡集团、云锡控股、个旧锡都实业（一致行动人）合计回避表决超42%表决权。出席股东及代理人1,527户，代表有表决权股份853,162,839股，占总股本1,645,431,952股的51.8504%，中小股东均通过网络投票（占9.1015%）。调整关联交易额度原因是原料及产品价格较年初上涨，预计后续日常关联交易金额相应增加。律师出具法律意见，未出现否决议案。</w:t>
      </w:r>
    </w:p>
    <w:p>
      <w:pPr>
        <w:pStyle w:val="Heading2"/>
        <w:spacing w:after="120" w:before="240"/>
      </w:pPr>
      <w:r>
        <w:rPr>
          <w:b/>
          <w:bCs/>
          <w:color w:val="2E74B5"/>
          <w:sz w:val="24"/>
          <w:szCs w:val="24"/>
        </w:rPr>
        <w:t xml:space="preserve">4.9 分红记录</w:t>
      </w:r>
    </w:p>
    <w:p>
      <w:pPr>
        <w:spacing w:after="160" w:line="300"/>
      </w:pPr>
      <w:r>
        <w:rPr>
          <w:sz w:val="22"/>
          <w:szCs w:val="22"/>
        </w:rPr>
        <w:t xml:space="preserve">根据东方财富分红融资页，2026年8月20日披露不分配不转增（2026年中报，董事会预案）；2026年4月23日实施2025年度分红方案为10派2.5元，股权登记日2026年4月29日，除权除息及派息日2026年4月30日；2026年1月20日实施2025年前三季度分红方案为10派1.1元，股权登记日2026年1月26日，除权除息日2026年1月27日；2025年度合计分红总额59,235.55万元，历年累计分红187,608.10万元。该数据为第三方汇总，派息金额与公司公告原文未逐条核对，建议以公司公告为准。</w:t>
      </w:r>
    </w:p>
    <w:p>
      <w:pPr>
        <w:pStyle w:val="Heading2"/>
        <w:spacing w:after="120" w:before="240"/>
      </w:pPr>
      <w:r>
        <w:rPr>
          <w:b/>
          <w:bCs/>
          <w:color w:val="2E74B5"/>
          <w:sz w:val="24"/>
          <w:szCs w:val="24"/>
        </w:rPr>
        <w:t xml:space="preserve">4.10 本次检索未确认或存疑事项</w:t>
      </w:r>
    </w:p>
    <w:p>
      <w:pPr>
        <w:spacing w:after="160" w:line="300"/>
      </w:pPr>
      <w:r>
        <w:rPr>
          <w:sz w:val="22"/>
          <w:szCs w:val="22"/>
        </w:rPr>
        <w:t xml:space="preserve">一、股份回购、大股东增减持、股权激励：本轮检索未发现2026年7至9月有回购或大股东增减持公告，但受工具调用轮次限制，未能穷尽公告列表（深交所及巨潮公告全文未逐页抓取），不能据此断定无。二、主力资金流向数据：本次未获取可靠的近期（9月）主力资金净流入或流出数据。三、董事长信息冲突：etnet公司资料页显示董事长为刘路坷，但2026年9月5日股东会公告显示董事长为徐培良，判断为2026年内已发生董事长变更，但未检索到变更公告原文，建议以巨潮或深交所公告核实变更日期与原因。四、etnet财务数据疑为滞后或未调整数据（每股收益1.156元、每股派息0.360元、市值560.763亿元），与本轮2026年数据不可混用。五、业绩预告披露日期存在媒体口径差异，以2026年7月14日晚间披露为准。六、半年报数据出现两处异常点：归母净利润15.04亿元低于扣非净利润19.46亿元（约负4.4亿元非经常性损益），且第二季度归母净利润环比下降26.7%但扣非净利润环比增长28.5%，源自第一季度与第二季度非经常性损益的不同方向，多源数值一致，可信。</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股票代码/标的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000960.SZ，云南锡业股份有限公司（锡业股份），深圳证券交易所主板，有色金属—基本金属—锡/小金属板块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33.37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-1.73 元 / -4.93%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33.52 元 / 35.10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33.69 元 / 32.33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40.38 万手 / 13.33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振幅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2.45% / 3.87% / 1.38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549.08~549.1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16.45 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市盈率（动 / TTM / 静）</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18.26 / 22.80 / 27.93；扣非后市盈率 17.94（中财网口径）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每股收益（2026H1）</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1.46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东财/新浪/e公司报 2.56，中财网报 2.31，Morningstar 报 2.73，Investing 报 2.7x；口径差异导致分歧，以 2.56 为大概率，但标注存疑</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48.77~48.80 元（新浪 48.77；Investing/Morningstar/MarketWatch/Google Finance 均 48.80）；对应交易日未能在本次检索中确认，需补核</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19.35~19.71 元（新浪/百度 19.35；Investing 19.71；Morningstar/Google 19.48），推测为复权口径差异，仅能确定在 19.3~19.7 元区间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52周涨幅 +55.43%（stockanalysis，截至9/11）；Simply Wall St 报近3个月 -18.93%、近1个月 -14.87%（数据截至2026/9/1—9/8，已滞后，仅作参考）；东方财富显示6日 -3.42%、12日 -6.18%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行业估值对比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所属行业（有色金属冶炼和压延加工业）中位市盈率 31.30 倍，扣除后中位 21.66 倍；锡业股份 TTM 22.80 倍、扣非后 17.94 倍，低于行业中位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均线（MA5/MA10/MA20/MA50/MA200）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Investing.com 技术面板（数据时间戳 2026-09-04/09-07，早于9月11日大跌，需下修）：MA5 33.50(SMA)/33.62(EMA)、MA10 33.82/33.74、MA20 34.12/34.20、MA50 35.06/35.12、MA200 35.21/36.27。本次自查粗算（以 MarketWatch 逐日收盘价倒推，可能存误差）：MA5≈34.3 元、MA10≈34.6 元、MA20≈35.0~35.3 元（8/17、8/18收盘未取到，属估算）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 33.37 元已同时下穿 MA5/MA10/MA20/MA50/MA200，均线系统呈空头排列，5/10/20日线在 34.3~35.3 元形成上方密集压制；均线综合信号为强力卖出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34.872（9/7 快照）→ 30.66（9/4）→ 42.285（9/3）；九方智投述9月11日 RSI 出现死叉且短期下穿50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处于弱势区但未到 20 以下超卖极值，技术上短期走弱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-0.47（9/7）、-0.40（9/4）、-0.36（9/3）；DIF/DEA 位于零轴下方且为负值；东方财富千股千评口径为“暂无明显信号”（阿牛智投页面 0.23~0.26 为正、KDJ K:69.37 J:85.59，其报价 24.78/35.25 元为明显过期或口径异常，本次不采信）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处于空头区间、未见金叉</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布林带(20,2)</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agu888 页面（截至 2026-09-09）显示 上轨 39.45 / 中轨 36.06 / 下轨 32.66；其中轨与 Investing MA20（34.1~35.0）差距较大，口径存疑，仅作区间参考。以本次粗算 MA20≈35.1 计，下轨应在 32.5~33.0 元附近</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下轨区域与9月11日盘中低点 32.33 元相互印证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其他摆动指标（9/7 快照）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STOCH(9,6) 17.33（超卖）；Williams %R -77.71（9/4 曾达 -88.57 超卖）；CCI(14) -78.80（9/4 曾达 -173.05）；ADX(14) 26.08（中性偏趋势）；ATR(14) 约 0.40~0.50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多项指标显示超卖迹象，但趋势指标 ADX 中性偏趋势，尚未见明确反转信号</w:t>
            </w:r>
          </w:p>
        </w:tc>
      </w:tr>
    </w:tbl>
    <w:p>
      <w:pPr>
        <w:spacing w:before="200"/>
      </w:pPr>
    </w:p>
    <w:p>
      <w:pPr>
        <w:spacing w:after="160" w:line="300"/>
      </w:pPr>
      <w:r>
        <w:rPr>
          <w:sz w:val="22"/>
          <w:szCs w:val="22"/>
        </w:rPr>
        <w:t xml:space="preserve">锡业股份（000960.SZ，云南锡业股份有限公司）2026年9月11日收报 33.37 元，单日下跌 4.93%，成交额 13.33 亿元，换手率 2.45%，盘中最低 32.33 元。收盘价已同时跌破 MA5/MA10/MA20/MA50/MA200，均线系统呈空头排列，5/10/20 日线在 34.3~35.3 元构成上方密集压制；RSI(14) 处于弱势区（9/7 为 34.872，9月11日出现死叉并下穿50），MACD 位于零轴下方且为负值、未见金叉，布林带下轨约在 32.5~33.0 元附近与当日盘中低点相互印证，多项摆动指标（STOCH、Williams %R、CCI）显示超卖迹象但 ADX 中性偏趋势。技术面短期偏弱。估值方面，TTM 市盈率 22.80 倍、扣非后 17.94 倍，低于所属行业（有色金属冶炼和压延加工业）中位水平。需注意：Investing.com 技术面板数据时间戳为 2026-09-04/09-07，早于9月11日大跌，数值需下修，仅作趋势方向参考；布林带数据来源（agu888，截至9月9日）中轨与 MA20 口径差距较大，存疑仅作区间参考；52周最高对应交易日未能在本次检索中确认，需补核。</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锡业股份盈利对锡、铜、铟等金属价格敏感。2026年上半年锡、铜、铟价格分别同比上涨51.67%、31.34%和70.11%，若价格回落，公司的收入和利润增速可能明显放缓。</w:t>
      </w:r>
    </w:p>
    <w:p>
      <w:pPr>
        <w:pStyle w:val="ListParagraph"/>
        <w:numPr>
          <w:ilvl w:val="0"/>
          <w:numId w:val="2"/>
        </w:numPr>
        <w:spacing w:after="80" w:line="280"/>
      </w:pPr>
      <w:r>
        <w:rPr>
          <w:sz w:val="22"/>
          <w:szCs w:val="22"/>
        </w:rPr>
        <w:t xml:space="preserve">锡价上涨并未完全转化为锡业务毛利增长，2026年上半年锡锭毛利率同比下降5.47个百分点，主要产品价格上行可能伴随外购原料成本同步上升，存在利润率承压风险。</w:t>
      </w:r>
    </w:p>
    <w:p>
      <w:pPr>
        <w:pStyle w:val="ListParagraph"/>
        <w:numPr>
          <w:ilvl w:val="0"/>
          <w:numId w:val="2"/>
        </w:numPr>
        <w:spacing w:after="80" w:line="280"/>
      </w:pPr>
      <w:r>
        <w:rPr>
          <w:sz w:val="22"/>
          <w:szCs w:val="22"/>
        </w:rPr>
        <w:t xml:space="preserve">公司供应链业务规模较大，2025年上半年收入占比20.31%，但该业务毛利较薄，可能造成营收增长与利润增长不匹配，并增加营运资金和现金流管理压力。</w:t>
      </w:r>
    </w:p>
    <w:p>
      <w:pPr>
        <w:pStyle w:val="ListParagraph"/>
        <w:numPr>
          <w:ilvl w:val="0"/>
          <w:numId w:val="2"/>
        </w:numPr>
        <w:spacing w:after="80" w:line="280"/>
      </w:pPr>
      <w:r>
        <w:rPr>
          <w:sz w:val="22"/>
          <w:szCs w:val="22"/>
        </w:rPr>
        <w:t xml:space="preserve">2025年公司经营活动现金流同比下降近62%，尽管2026年上半年经营现金流净额同比增长53.04%，现金流波动仍较大，需要关注库存、应收及原料采购对资金占用的影响。</w:t>
      </w:r>
    </w:p>
    <w:p>
      <w:pPr>
        <w:pStyle w:val="ListParagraph"/>
        <w:numPr>
          <w:ilvl w:val="0"/>
          <w:numId w:val="2"/>
        </w:numPr>
        <w:spacing w:after="80" w:line="280"/>
      </w:pPr>
      <w:r>
        <w:rPr>
          <w:sz w:val="22"/>
          <w:szCs w:val="22"/>
        </w:rPr>
        <w:t xml:space="preserve">公司以约1.77亿元受让赤峰大井子锡业100%股权并纳入合并报表，后续仍存在产能整合、运营协同和并表后盈利贡献不及预期的风险；同时交易导致与部分关联方形成新的关联关系，关联交易管理要求提高。</w:t>
      </w:r>
    </w:p>
    <w:p>
      <w:pPr>
        <w:pStyle w:val="ListParagraph"/>
        <w:numPr>
          <w:ilvl w:val="0"/>
          <w:numId w:val="2"/>
        </w:numPr>
        <w:spacing w:after="80" w:line="280"/>
      </w:pPr>
      <w:r>
        <w:rPr>
          <w:sz w:val="22"/>
          <w:szCs w:val="22"/>
        </w:rPr>
        <w:t xml:space="preserve">公司2026年上半年归母净利润因固定资产报废处置和长期待摊费用一次性摊销减少约4.4亿元，第二季度归母净利润环比下降26.73%，非经常性损益可能继续造成利润波动。</w:t>
      </w:r>
    </w:p>
    <w:p>
      <w:pPr>
        <w:pStyle w:val="ListParagraph"/>
        <w:numPr>
          <w:ilvl w:val="0"/>
          <w:numId w:val="2"/>
        </w:numPr>
        <w:spacing w:after="80" w:line="280"/>
      </w:pPr>
      <w:r>
        <w:rPr>
          <w:sz w:val="22"/>
          <w:szCs w:val="22"/>
        </w:rPr>
        <w:t xml:space="preserve">云南锡业新材料有限公司同比例减资11.93亿元后，锡业股份持股比例维持26.1217%，但其锡材、锡化工等深加工业务仍主要通过参股公司承载，深加工业务对上市公司利润和产业链延伸的贡献存在不确定性。</w:t>
      </w:r>
    </w:p>
    <w:p>
      <w:pPr>
        <w:pStyle w:val="ListParagraph"/>
        <w:numPr>
          <w:ilvl w:val="0"/>
          <w:numId w:val="2"/>
        </w:numPr>
        <w:spacing w:after="80" w:line="280"/>
      </w:pPr>
      <w:r>
        <w:rPr>
          <w:sz w:val="22"/>
          <w:szCs w:val="22"/>
        </w:rPr>
        <w:t xml:space="preserve">截至2026年9月11日，公司股价已跌破多条中长期均线，MACD位于零轴下方且尚未出现明确金叉；虽然部分摆动指标显示超卖，但若弱势趋势延续，股价仍可能面临较大波动。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锡业股份的增长逻辑主要建立在锡等关键金属价格、产量提升和资源一体化能力之上。2026年上半年公司有色金属总产量19.34万吨，其中锡5.18万吨、铜6.92万吨、锌7.23万吨，叠加赤峰大井子锡业并表，有望进一步强化其国内锡产业链布局。不过，当前利润增长仍明显受价格因素驱动，锡价上涨对外购原料成本和锡锭毛利率的反向影响也已显现，后续需要观察资源自给、产能整合及深加工业务对盈利稳定性的贡献。</w:t>
      </w:r>
    </w:p>
    <w:p>
      <w:pPr>
        <w:spacing w:after="160" w:line="300"/>
      </w:pPr>
      <w:r>
        <w:rPr>
          <w:sz w:val="22"/>
          <w:szCs w:val="22"/>
        </w:rPr>
        <w:t xml:space="preserve">从财务表现看，2026年上半年扣非利润和经营现金流均保持较快增长，主营经营质量较2025年有所改善；但归母净利润受到固定资产报废及长期待摊费用一次性摊销影响，低于扣非利润约4.4亿元，且公司2026年半年度不派现、不送股、不转增。结合2025年业绩低于机构预期、公司披露的2026年营收增长计划仅为0.15%与上半年实际增长49.68%存在明显差异，以及当前股价技术趋势偏弱，后续重点应关注金属价格变化、毛利率、现金流、并购整合成效及经营计划兑现情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锡业股份(sz000960) — https://www.cls.cn/stock?code=sz000960</w:t>
      </w:r>
    </w:p>
    <w:p>
      <w:pPr>
        <w:spacing w:after="200"/>
      </w:pPr>
      <w:r>
        <w:rPr>
          <w:i/>
          <w:iCs/>
          <w:color w:val="595959"/>
          <w:sz w:val="18"/>
          <w:szCs w:val="18"/>
        </w:rPr>
        <w:t xml:space="preserve">Yunnan Tin Co Ltd Class A (000960) - Yunnan Tin Co Ltd Class A 000960 — https://www.morningstar.com/stocks/XSHE/000960/quote#1</w:t>
      </w:r>
    </w:p>
    <w:p>
      <w:pPr>
        <w:spacing w:after="200"/>
      </w:pPr>
      <w:r>
        <w:rPr>
          <w:i/>
          <w:iCs/>
          <w:color w:val="595959"/>
          <w:sz w:val="18"/>
          <w:szCs w:val="18"/>
        </w:rPr>
        <w:t xml:space="preserve">Yunnan Tin Company Limited: Aandeelhoudersmanagement en bedrijfsprofiel | 000960 | CNE0000011D3 | MarketScreener Nederland - 6e0a1a2f8a626495f85.0jXs25B3jqaZgD-G8PGT83vcwPeFP-ojgEXAwzEjLAg.5Qah6PsT5tPx0Xj1isXkpDflidq2S5kW1jW6sGZgH2eXWJqsxz_0-eDaCw — https://nl.marketscreener.com/koers/aandeel/YUNNAN-TIN-COMPANY-LIMITE-6497123/bedrijf/#1</w:t>
      </w:r>
    </w:p>
    <w:p>
      <w:pPr>
        <w:spacing w:after="200"/>
      </w:pPr>
      <w:r>
        <w:rPr>
          <w:i/>
          <w:iCs/>
          <w:color w:val="595959"/>
          <w:sz w:val="18"/>
          <w:szCs w:val="18"/>
        </w:rPr>
        <w:t xml:space="preserve">000960 Stock Price and Chart — SZSE:000960 — TradingView — India — https://in-beta.tradingview.com/symbols/SZSE-000960/?solution=43000699502</w:t>
      </w:r>
    </w:p>
    <w:p>
      <w:pPr>
        <w:spacing w:after="200"/>
      </w:pPr>
      <w:r>
        <w:rPr>
          <w:i/>
          <w:iCs/>
          <w:color w:val="595959"/>
          <w:sz w:val="18"/>
          <w:szCs w:val="18"/>
        </w:rPr>
        <w:t xml:space="preserve">锡业股份（000960）9月10日主力资金净买入5744.48万元-证券之星 — https://wap.stockstar.com/detail/RB2026091000024835</w:t>
      </w:r>
    </w:p>
    <w:p>
      <w:pPr>
        <w:spacing w:after="200"/>
      </w:pPr>
      <w:r>
        <w:rPr>
          <w:i/>
          <w:iCs/>
          <w:color w:val="595959"/>
          <w:sz w:val="18"/>
          <w:szCs w:val="18"/>
        </w:rPr>
        <w:t xml:space="preserve">锡业股份(000960)_股票行情，行情首页_中财网 — https://gg.cfi.cn/000960.html</w:t>
      </w:r>
    </w:p>
    <w:p>
      <w:pPr>
        <w:spacing w:after="200"/>
      </w:pPr>
      <w:r>
        <w:rPr>
          <w:i/>
          <w:iCs/>
          <w:color w:val="595959"/>
          <w:sz w:val="18"/>
          <w:szCs w:val="18"/>
        </w:rPr>
        <w:t xml:space="preserve">招商医药健康产业股票 — https://fund.10jqka.com.cn/000960/index.html</w:t>
      </w:r>
    </w:p>
    <w:p>
      <w:pPr>
        <w:spacing w:after="200"/>
      </w:pPr>
      <w:r>
        <w:rPr>
          <w:i/>
          <w:iCs/>
          <w:color w:val="595959"/>
          <w:sz w:val="18"/>
          <w:szCs w:val="18"/>
        </w:rPr>
        <w:t xml:space="preserve">主板靶材概念上市公司名单(主板靶材概念上市公司一览表) — https://m.southmoney.com/gupiao/glg/202609/66466792.html</w:t>
      </w:r>
    </w:p>
    <w:p>
      <w:pPr>
        <w:spacing w:after="200"/>
      </w:pPr>
      <w:r>
        <w:rPr>
          <w:i/>
          <w:iCs/>
          <w:color w:val="595959"/>
          <w:sz w:val="18"/>
          <w:szCs w:val="18"/>
        </w:rPr>
        <w:t xml:space="preserve">锡业股份(000960)_公司公告_锡业股份：2025年半年度报告新浪财经_新浪网 - 余年的积淀和上市以来的高速发展，形成了锡、铜、锌、铟等金属矿的勘探、开采、选矿、冶炼及锡材、锡化工有色金属深加工（重要参股公司主要业务）的产业格局，拥有着锡行业内丰富的资源、最完整的产业链以及齐全的门类，为我国最大的锡生产加工基地 — https://money.finance.sina.com.cn/corp/view/vCB_AllBulletinDetail.php?stockid=000960&amp;id=11344415#8#2</w:t>
      </w:r>
    </w:p>
    <w:p>
      <w:pPr>
        <w:spacing w:after="200"/>
      </w:pPr>
      <w:r>
        <w:rPr>
          <w:i/>
          <w:iCs/>
          <w:color w:val="595959"/>
          <w:sz w:val="18"/>
          <w:szCs w:val="18"/>
        </w:rPr>
        <w:t xml:space="preserve">锡业股份:000960锡业股份投资者关系管理信息20251114 - 锡业股份:000960锡业股份投资者关系管理信息20251114 — https://vipwt1.cfi.net.cn/p20251114001586.html#1</w:t>
      </w:r>
    </w:p>
    <w:p>
      <w:pPr>
        <w:spacing w:after="200"/>
      </w:pPr>
      <w:r>
        <w:rPr>
          <w:i/>
          <w:iCs/>
          <w:color w:val="595959"/>
          <w:sz w:val="18"/>
          <w:szCs w:val="18"/>
        </w:rPr>
        <w:t xml:space="preserve">锡业股份(000960)_公司公告_锡业股份：投资者关系管理信息20250619新浪财经_新浪网 — http://vip.stock.finance.sina.com.cn/corp/view/vCB_AllBulletinDetail.php?stockid=000960&amp;id=11826814</w:t>
      </w:r>
    </w:p>
    <w:p>
      <w:pPr>
        <w:spacing w:after="200"/>
      </w:pPr>
      <w:r>
        <w:rPr>
          <w:i/>
          <w:iCs/>
          <w:color w:val="595959"/>
          <w:sz w:val="18"/>
          <w:szCs w:val="18"/>
        </w:rPr>
        <w:t xml:space="preserve">锡业股份:000960锡业股份投资者关系管理信息20250619 _ 锡业股份(000960) _ 公告正文 — https://data.eastmoney.com/notices/detail/000960/AN202506191693857259.html#1</w:t>
      </w:r>
    </w:p>
    <w:p>
      <w:pPr>
        <w:spacing w:after="200"/>
      </w:pPr>
      <w:r>
        <w:rPr>
          <w:i/>
          <w:iCs/>
          <w:color w:val="595959"/>
          <w:sz w:val="18"/>
          <w:szCs w:val="18"/>
        </w:rPr>
        <w:t xml:space="preserve">证券日报 - 云南锡业股份有限公司 2024年年度报告摘要 - 证券代码：000960 证券简称：锡业股份 公告编号：2025-010 — http://m.epaper.zqrb.cn/html/2025-04/03/content_1133421.htm?div=-1#1</w:t>
      </w:r>
    </w:p>
    <w:p>
      <w:pPr>
        <w:spacing w:after="200"/>
      </w:pPr>
      <w:r>
        <w:rPr>
          <w:i/>
          <w:iCs/>
          <w:color w:val="595959"/>
          <w:sz w:val="18"/>
          <w:szCs w:val="18"/>
        </w:rPr>
        <w:t xml:space="preserve">锡业股份(000960)：资源优势兑现 新兴产业拉动需求增长 - 锡业股份(000960)：资源优势兑现 新兴产业拉动需求增长 — https://stock.finance.sina.com.cn/stock/go.php/vReport_Show/kind/search/rptid/815962380302/index.phtml#1</w:t>
      </w:r>
    </w:p>
    <w:p>
      <w:pPr>
        <w:spacing w:after="200"/>
      </w:pPr>
      <w:r>
        <w:rPr>
          <w:i/>
          <w:iCs/>
          <w:color w:val="595959"/>
          <w:sz w:val="18"/>
          <w:szCs w:val="18"/>
        </w:rPr>
        <w:t xml:space="preserve">锡业股份(000960)点评报告：锡价中枢上行 龙头显著受益_九方智投 — https://www.9fzt.com/detail/sz_000960_10_823517351598.html</w:t>
      </w:r>
    </w:p>
    <w:p>
      <w:pPr>
        <w:spacing w:after="200"/>
      </w:pPr>
      <w:r>
        <w:rPr>
          <w:i/>
          <w:iCs/>
          <w:color w:val="595959"/>
          <w:sz w:val="18"/>
          <w:szCs w:val="18"/>
        </w:rPr>
        <w:t xml:space="preserve">证券日报网-云南锡业股份有限公司 2024年年度报告摘要 - 稿件搜索 — http://epaper.zqrb.cn/html/2025-04/03/content_1133421.htm#1</w:t>
      </w:r>
    </w:p>
    <w:p>
      <w:pPr>
        <w:spacing w:after="200"/>
      </w:pPr>
      <w:r>
        <w:rPr>
          <w:i/>
          <w:iCs/>
          <w:color w:val="595959"/>
          <w:sz w:val="18"/>
          <w:szCs w:val="18"/>
        </w:rPr>
        <w:t xml:space="preserve">锡业股份（000960）2026年半年度管理层讨论与分析-证券之星 - 锡业股份（000960）2026年半年度管理层讨论与分析 — https://wap.stockstar.com/detail/RB2026082000021674#1</w:t>
      </w:r>
    </w:p>
    <w:p>
      <w:pPr>
        <w:spacing w:after="200"/>
      </w:pPr>
      <w:r>
        <w:rPr>
          <w:i/>
          <w:iCs/>
          <w:color w:val="595959"/>
          <w:sz w:val="18"/>
          <w:szCs w:val="18"/>
        </w:rPr>
        <w:t xml:space="preserve">锡业股份(000960)：资源优势兑现 新兴产业拉动需求增长_九方智投 - 全球指数 — https://www.9fzt.com/detail/sz_000960_10_815962380302.html#1</w:t>
      </w:r>
    </w:p>
    <w:p>
      <w:pPr>
        <w:spacing w:after="200"/>
      </w:pPr>
      <w:r>
        <w:rPr>
          <w:i/>
          <w:iCs/>
          <w:color w:val="595959"/>
          <w:sz w:val="18"/>
          <w:szCs w:val="18"/>
        </w:rPr>
        <w:t xml:space="preserve">【行业深度】洞察2024：中国锡行业竞争格局及市场份额（附市场集中度、企业竞争力评价等）-证券之星 — https://4g.stockstar.com/detail/IG2025011500016474</w:t>
      </w:r>
    </w:p>
    <w:p>
      <w:pPr>
        <w:spacing w:after="200"/>
      </w:pPr>
      <w:r>
        <w:rPr>
          <w:i/>
          <w:iCs/>
          <w:color w:val="595959"/>
          <w:sz w:val="18"/>
          <w:szCs w:val="18"/>
        </w:rPr>
        <w:t xml:space="preserve">【全网最全】2024年锡行业上市公司全方位对比（附业务布局汇总、业绩对比、业务规划等） — http://stock.stockstar.com/IG2025030700017225.shtml</w:t>
      </w:r>
    </w:p>
    <w:p>
      <w:pPr>
        <w:spacing w:after="200"/>
      </w:pPr>
      <w:r>
        <w:rPr>
          <w:i/>
          <w:iCs/>
          <w:color w:val="595959"/>
          <w:sz w:val="18"/>
          <w:szCs w:val="18"/>
        </w:rPr>
        <w:t xml:space="preserve">2025年中国锡业企业核心竞争力排名-中商情报网 — https://m.askci.com/news/20251108/142235276258295385071800.shtml</w:t>
      </w:r>
    </w:p>
    <w:p>
      <w:pPr>
        <w:spacing w:after="200"/>
      </w:pPr>
      <w:r>
        <w:rPr>
          <w:i/>
          <w:iCs/>
          <w:color w:val="595959"/>
          <w:sz w:val="18"/>
          <w:szCs w:val="18"/>
        </w:rPr>
        <w:t xml:space="preserve">【干货】锡行业产业链全景梳理及区域热力地图-证券之星 — https://4g.stockstar.com/detail/IG2025021700012555</w:t>
      </w:r>
    </w:p>
    <w:p>
      <w:pPr>
        <w:spacing w:after="200"/>
      </w:pPr>
      <w:r>
        <w:rPr>
          <w:i/>
          <w:iCs/>
          <w:color w:val="595959"/>
          <w:sz w:val="18"/>
          <w:szCs w:val="18"/>
        </w:rPr>
        <w:t xml:space="preserve">【行业前瞻】2025-2030年全球及中国锡行业行业发展分析 — https://www.163.com/dy/article/JMGEIGIV051480KF.html?spss=dy_author</w:t>
      </w:r>
    </w:p>
    <w:p>
      <w:pPr>
        <w:spacing w:after="200"/>
      </w:pPr>
      <w:r>
        <w:rPr>
          <w:i/>
          <w:iCs/>
          <w:color w:val="595959"/>
          <w:sz w:val="18"/>
          <w:szCs w:val="18"/>
        </w:rPr>
        <w:t xml:space="preserve">【全网最全】2024年锡行业上市公司全方位对比（附业务布局汇总、业绩对比、业务规划等） — https://finance.sina.com.cn/roll/2025-03-07/doc-inenuzhq9996513.shtml</w:t>
      </w:r>
    </w:p>
    <w:p>
      <w:pPr>
        <w:spacing w:after="200"/>
      </w:pPr>
      <w:r>
        <w:rPr>
          <w:i/>
          <w:iCs/>
          <w:color w:val="595959"/>
          <w:sz w:val="18"/>
          <w:szCs w:val="18"/>
        </w:rPr>
        <w:t xml:space="preserve">【全网最全】2024年锡行业上市公司全方位对比（附业务布局汇总、业绩对比、业务规划等） - 报告服务热线400-068-7188 — https://www.qianzhan.com/analyst/detail/220/250307-f815a890.html#1</w:t>
      </w:r>
    </w:p>
    <w:p>
      <w:pPr>
        <w:spacing w:after="200"/>
      </w:pPr>
      <w:r>
        <w:rPr>
          <w:i/>
          <w:iCs/>
          <w:color w:val="595959"/>
          <w:sz w:val="18"/>
          <w:szCs w:val="18"/>
        </w:rPr>
        <w:t xml:space="preserve">2024锡行业龙头企业分析：锡业股份全球市占23%，华锡有色/兴业银锡资源布局｜甬兴证券 — https://www.sgpjbg.com/labelsyh/xixingyelongtouqiyefenxi/1/6684638.html</w:t>
      </w:r>
    </w:p>
    <w:p>
      <w:pPr>
        <w:spacing w:after="200"/>
      </w:pPr>
      <w:r>
        <w:rPr>
          <w:i/>
          <w:iCs/>
          <w:color w:val="595959"/>
          <w:sz w:val="18"/>
          <w:szCs w:val="18"/>
        </w:rPr>
        <w:t xml:space="preserve">一、全球&amp;中国锡企格局（2024-2025）全球精锡年产约37万吨，中国占50%_财富号_东方财富网 — https://caifuhao.eastmoney.com/news/20260601191240140114820</w:t>
      </w:r>
    </w:p>
    <w:p>
      <w:pPr>
        <w:spacing w:after="200"/>
      </w:pPr>
      <w:r>
        <w:rPr>
          <w:i/>
          <w:iCs/>
          <w:color w:val="595959"/>
          <w:sz w:val="18"/>
          <w:szCs w:val="18"/>
        </w:rPr>
        <w:t xml:space="preserve">【干货】锡行业产业链全景梳理及区域热力地图 - 报告服务热线400-068-7188 — https://bg.qianzhan.com/trends/detail/506/250218-73faaab0.html#1</w:t>
      </w:r>
    </w:p>
    <w:p>
      <w:pPr>
        <w:spacing w:after="200"/>
      </w:pPr>
      <w:r>
        <w:rPr>
          <w:i/>
          <w:iCs/>
          <w:color w:val="595959"/>
          <w:sz w:val="18"/>
          <w:szCs w:val="18"/>
        </w:rPr>
        <w:t xml:space="preserve">锡业股份财报摘要 — https://tool.stockstar.com/summary/caibao/000960</w:t>
      </w:r>
    </w:p>
    <w:p>
      <w:pPr>
        <w:spacing w:after="200"/>
      </w:pPr>
      <w:r>
        <w:rPr>
          <w:i/>
          <w:iCs/>
          <w:color w:val="595959"/>
          <w:sz w:val="18"/>
          <w:szCs w:val="18"/>
        </w:rPr>
        <w:t xml:space="preserve">北方稀土 vs 锡业股份 财报全方位对比 — https://caibaobang.cn/sanpk/mh-compare?codes=600111-000960</w:t>
      </w:r>
    </w:p>
    <w:p>
      <w:pPr>
        <w:spacing w:after="200"/>
      </w:pPr>
      <w:r>
        <w:rPr>
          <w:i/>
          <w:iCs/>
          <w:color w:val="595959"/>
          <w:sz w:val="18"/>
          <w:szCs w:val="18"/>
        </w:rPr>
        <w:t xml:space="preserve">锡业股份(000960)利润表（损益表）_英为财情Investing.com - 锡业股份 (000960) — https://cn.investing.com/equities/yunnan-tin-a-income-statement#1</w:t>
      </w:r>
    </w:p>
    <w:p>
      <w:pPr>
        <w:spacing w:after="200"/>
      </w:pPr>
      <w:r>
        <w:rPr>
          <w:i/>
          <w:iCs/>
          <w:color w:val="595959"/>
          <w:sz w:val="18"/>
          <w:szCs w:val="18"/>
        </w:rPr>
        <w:t xml:space="preserve">Yunnan Tin Co Ltd (000960) 財務概覽 - 錫業股份 (000960) — https://hk.investing.com/equities/yunnan-tin-a-financial-summary#1</w:t>
      </w:r>
    </w:p>
    <w:p>
      <w:pPr>
        <w:spacing w:after="200"/>
      </w:pPr>
      <w:r>
        <w:rPr>
          <w:i/>
          <w:iCs/>
          <w:color w:val="595959"/>
          <w:sz w:val="18"/>
          <w:szCs w:val="18"/>
        </w:rPr>
        <w:t xml:space="preserve">锡业股份 (000960.SZ) - 快速报价 — https://cn.aastocks.com/sc/cnhk/analysis/company-fundamental/earnings-summary?shsymbol=000960#1</w:t>
      </w:r>
    </w:p>
    <w:p>
      <w:pPr>
        <w:spacing w:after="200"/>
      </w:pPr>
      <w:r>
        <w:rPr>
          <w:i/>
          <w:iCs/>
          <w:color w:val="595959"/>
          <w:sz w:val="18"/>
          <w:szCs w:val="18"/>
        </w:rPr>
        <w:t xml:space="preserve">SZ.000960 錫業股份 YUNNAN TIN - A股即時報價 RT Quote - 公司資料 Company Information — https://www.etnet.com.hk/www/tc/ashares/quote_ci_pl.php?code=000960</w:t>
      </w:r>
    </w:p>
    <w:p>
      <w:pPr>
        <w:spacing w:after="200"/>
      </w:pPr>
      <w:r>
        <w:rPr>
          <w:i/>
          <w:iCs/>
          <w:color w:val="595959"/>
          <w:sz w:val="18"/>
          <w:szCs w:val="18"/>
        </w:rPr>
        <w:t xml:space="preserve">锡业股份 (000960.SZ) — https://113.28.163.186/sc/cnhk/analysis/company-fundamental/earnings-summary?shsymbol=000960</w:t>
      </w:r>
    </w:p>
    <w:p>
      <w:pPr>
        <w:spacing w:after="200"/>
      </w:pPr>
      <w:r>
        <w:rPr>
          <w:i/>
          <w:iCs/>
          <w:color w:val="595959"/>
          <w:sz w:val="18"/>
          <w:szCs w:val="18"/>
        </w:rPr>
        <w:t xml:space="preserve">锡业股份(000960)的F10-中财网 — https://data.cfi.cn/phonebaseinfo.aspx?stockid=455&amp;lm=p_cwzb&amp;client=phone</w:t>
      </w:r>
    </w:p>
    <w:p>
      <w:pPr>
        <w:spacing w:after="200"/>
      </w:pPr>
      <w:r>
        <w:rPr>
          <w:i/>
          <w:iCs/>
          <w:color w:val="595959"/>
          <w:sz w:val="18"/>
          <w:szCs w:val="18"/>
        </w:rPr>
        <w:t xml:space="preserve">锡业股份（000960） - 锡业股份（000960） — https://s.askci.com/stock/businessanalysis/000960/productconstitute/#1</w:t>
      </w:r>
    </w:p>
    <w:p>
      <w:pPr>
        <w:spacing w:after="200"/>
      </w:pPr>
      <w:r>
        <w:rPr>
          <w:i/>
          <w:iCs/>
          <w:color w:val="595959"/>
          <w:sz w:val="18"/>
          <w:szCs w:val="18"/>
        </w:rPr>
        <w:t xml:space="preserve">锡业股份（000960）2025年盈利能力显著提升但现金流承压 - 锡业股份（000960）2025年盈利能力显著提升但现金流承压 — https://stock.stockstar.com/RB2026033100016411.shtml#1</w:t>
      </w:r>
    </w:p>
    <w:p>
      <w:pPr>
        <w:spacing w:after="200"/>
      </w:pPr>
      <w:r>
        <w:rPr>
          <w:i/>
          <w:iCs/>
          <w:color w:val="595959"/>
          <w:sz w:val="18"/>
          <w:szCs w:val="18"/>
        </w:rPr>
        <w:t xml:space="preserve">锡业股份(000960)_公司公告_锡业股份：2025年年度报告新浪财经_新浪网 - 其他商品 | 原材料 | 35,461,681.51 | 17.45% | 46,294,747.74 | 19.77% | -23.40% — http://vip.stock.finance.sina.com.cn/corp/view/vCB_AllBulletinDetail.php?CompanyCode=10001212&amp;gather=1&amp;id=12034857#6</w:t>
      </w:r>
    </w:p>
    <w:p>
      <w:pPr>
        <w:spacing w:after="200"/>
      </w:pPr>
      <w:r>
        <w:rPr>
          <w:i/>
          <w:iCs/>
          <w:color w:val="595959"/>
          <w:sz w:val="18"/>
          <w:szCs w:val="18"/>
        </w:rPr>
        <w:t xml:space="preserve">锡业股份 - 其他商品 | 原材料 | 35,461,681.51 | 17.45% | 46,294,747.74 | 19.77% | -23.40% — https://money.finance.sina.com.cn/corp/view/vCB_AllBulletinDetail.php?stockid=000960&amp;id=12034857#6</w:t>
      </w:r>
    </w:p>
    <w:p>
      <w:pPr>
        <w:spacing w:after="200"/>
      </w:pPr>
      <w:r>
        <w:rPr>
          <w:i/>
          <w:iCs/>
          <w:color w:val="595959"/>
          <w:sz w:val="18"/>
          <w:szCs w:val="18"/>
        </w:rPr>
        <w:t xml:space="preserve">锡业股份：2022年净利润同比下降52.21% 拟10派1.2元_公司_百分点_产品 - 锡业股份：2022年净利润同比下降52.21% 拟10派1.2元 — https://www.sohu.com/a/662162339_120988533#1</w:t>
      </w:r>
    </w:p>
    <w:p>
      <w:pPr>
        <w:spacing w:after="200"/>
      </w:pPr>
      <w:r>
        <w:rPr>
          <w:i/>
          <w:iCs/>
          <w:color w:val="595959"/>
          <w:sz w:val="18"/>
          <w:szCs w:val="18"/>
        </w:rPr>
        <w:t xml:space="preserve">锡业股份：2022年净利润同比下降52.21% 拟10派1.2元 — https://zzcx.cs.com.cn/app/zzb/detail?id=70277ab487264dbba0512930da79d97b</w:t>
      </w:r>
    </w:p>
    <w:p>
      <w:pPr>
        <w:spacing w:after="200"/>
      </w:pPr>
      <w:r>
        <w:rPr>
          <w:i/>
          <w:iCs/>
          <w:color w:val="595959"/>
          <w:sz w:val="18"/>
          <w:szCs w:val="18"/>
        </w:rPr>
        <w:t xml:space="preserve">锡业股份：2022年年度报告 - ||其他制造费用|70,423,674.28|29.01%|93,118,959.19|38.76%|-24.37%| — https://q.stock.sohu.com/cn/news.html?textId=1216302320&amp;tab=130&amp;type=130&amp;code=cn_000960&amp;date=2023/0403#6</w:t>
      </w:r>
    </w:p>
    <w:p>
      <w:pPr>
        <w:spacing w:after="200"/>
      </w:pPr>
      <w:r>
        <w:rPr>
          <w:i/>
          <w:iCs/>
          <w:color w:val="595959"/>
          <w:sz w:val="18"/>
          <w:szCs w:val="18"/>
        </w:rPr>
        <w:t xml:space="preserve">锡业股份(000960)主营业务经营分析查询|查股网 - chaguwang.cn-查股网.中国 — http://ddx.gubit.cn/mango/jingying/000960.html#1</w:t>
      </w:r>
    </w:p>
    <w:p>
      <w:pPr>
        <w:spacing w:after="200"/>
      </w:pPr>
      <w:r>
        <w:rPr>
          <w:i/>
          <w:iCs/>
          <w:color w:val="595959"/>
          <w:sz w:val="18"/>
          <w:szCs w:val="18"/>
        </w:rPr>
        <w:t xml:space="preserve">锡业股份 - 锡业股份 — https://money.finance.sina.com.cn/corp/view/vCB_AllBulletinDetail.php?stockid=000960&amp;id=12034857#1</w:t>
      </w:r>
    </w:p>
    <w:p>
      <w:pPr>
        <w:spacing w:after="200"/>
      </w:pPr>
      <w:r>
        <w:rPr>
          <w:i/>
          <w:iCs/>
          <w:color w:val="595959"/>
          <w:sz w:val="18"/>
          <w:szCs w:val="18"/>
        </w:rPr>
        <w:t xml:space="preserve">沪深公司公告标题 - 锡业股份：2025年年度报告 - 2026年3月30日 - 同花顺 — https://news.10jqka.com.cn/tapp/notice.html#guid=79831152aa15b8b8&amp;scene=ds#5729521292972085785</w:t>
      </w:r>
    </w:p>
    <w:p>
      <w:pPr>
        <w:spacing w:after="200"/>
      </w:pPr>
      <w:r>
        <w:rPr>
          <w:i/>
          <w:iCs/>
          <w:color w:val="595959"/>
          <w:sz w:val="18"/>
          <w:szCs w:val="18"/>
        </w:rPr>
        <w:t xml:space="preserve">锡业股份:2025年年度报告_锡业股份(000960)股吧_东方财富网股吧 — https://guba.eastmoney.com/news,gssz,1686200259.html?jumph5=1</w:t>
      </w:r>
    </w:p>
    <w:p>
      <w:pPr>
        <w:spacing w:after="200"/>
      </w:pPr>
      <w:r>
        <w:rPr>
          <w:i/>
          <w:iCs/>
          <w:color w:val="595959"/>
          <w:sz w:val="18"/>
          <w:szCs w:val="18"/>
        </w:rPr>
        <w:t xml:space="preserve">锡业股份: 2025年年度报告-证券之星 - 锡业股份: 2025年年度报告 — https://wap.stockstar.com/detail/SN2026032900004607#1</w:t>
      </w:r>
    </w:p>
    <w:p>
      <w:pPr>
        <w:spacing w:after="200"/>
      </w:pPr>
      <w:r>
        <w:rPr>
          <w:i/>
          <w:iCs/>
          <w:color w:val="595959"/>
          <w:sz w:val="18"/>
          <w:szCs w:val="18"/>
        </w:rPr>
        <w:t xml:space="preserve">锡业股份（000960） — https://s.askci.com/stock/summary/000960/</w:t>
      </w:r>
    </w:p>
    <w:p>
      <w:pPr>
        <w:spacing w:after="200"/>
      </w:pPr>
      <w:r>
        <w:rPr>
          <w:i/>
          <w:iCs/>
          <w:color w:val="595959"/>
          <w:sz w:val="18"/>
          <w:szCs w:val="18"/>
        </w:rPr>
        <w:t xml:space="preserve">锚定目标乘势向上 改革奋进再启新程——锡业股份2024年报业绩说明会暨投资者交流会 — https://rs.p5w.net/html/145697.shtml</w:t>
      </w:r>
    </w:p>
    <w:p>
      <w:pPr>
        <w:spacing w:after="200"/>
      </w:pPr>
      <w:r>
        <w:rPr>
          <w:i/>
          <w:iCs/>
          <w:color w:val="595959"/>
          <w:sz w:val="18"/>
          <w:szCs w:val="18"/>
        </w:rPr>
        <w:t xml:space="preserve">锡业股份:2025年年度报告摘要_九方智投 - 全球指数 — https://www.9fzt.com/detail/sz_000960_9_47cc1f8a8871b0dab0a5fa49a93b320f.html#1</w:t>
      </w:r>
    </w:p>
    <w:p>
      <w:pPr>
        <w:spacing w:after="200"/>
      </w:pPr>
      <w:r>
        <w:rPr>
          <w:i/>
          <w:iCs/>
          <w:color w:val="595959"/>
          <w:sz w:val="18"/>
          <w:szCs w:val="18"/>
        </w:rPr>
        <w:t xml:space="preserve">SZ.000960 锡业股份 YUNNAN TIN - A股实时报价 RT Quote - 公司资料 Company Information — http://warrants.etnet.com.hk/www/sc/ashares/quote_ci_brief.php?code=000960</w:t>
      </w:r>
    </w:p>
    <w:p>
      <w:pPr>
        <w:spacing w:after="200"/>
      </w:pPr>
      <w:r>
        <w:rPr>
          <w:i/>
          <w:iCs/>
          <w:color w:val="595959"/>
          <w:sz w:val="18"/>
          <w:szCs w:val="18"/>
        </w:rPr>
        <w:t xml:space="preserve">中国证券报 - 云南锡业股份有限公司 - | 第B087版：信息披露 | 上一版 下一版 — https://epaper.cs.com.cn/zgzqb/html/2025-04/03/nw.D110000zgzqb_20250403_1-B087.htm#1</w:t>
      </w:r>
    </w:p>
    <w:p>
      <w:pPr>
        <w:spacing w:after="200"/>
      </w:pPr>
      <w:r>
        <w:rPr>
          <w:i/>
          <w:iCs/>
          <w:color w:val="595959"/>
          <w:sz w:val="18"/>
          <w:szCs w:val="18"/>
        </w:rPr>
        <w:t xml:space="preserve">云南锡业股份有限公司2024年年度报告摘要 - 2025年 — https://paper.cnstock.com/html/2025-04/03/content_2044824.htm#1</w:t>
      </w:r>
    </w:p>
    <w:p>
      <w:pPr>
        <w:spacing w:after="200"/>
      </w:pPr>
      <w:r>
        <w:rPr>
          <w:i/>
          <w:iCs/>
          <w:color w:val="595959"/>
          <w:sz w:val="18"/>
          <w:szCs w:val="18"/>
        </w:rPr>
        <w:t xml:space="preserve">证券日报网-云南锡业股份有限公司 2024年年度报告摘要 - 稿件搜索 — http://epaper.zqrb.cn/html/2025-04/03/content_1133421.htm?div=-1#1</w:t>
      </w:r>
    </w:p>
    <w:p>
      <w:pPr>
        <w:spacing w:after="200"/>
      </w:pPr>
      <w:r>
        <w:rPr>
          <w:i/>
          <w:iCs/>
          <w:color w:val="595959"/>
          <w:sz w:val="18"/>
          <w:szCs w:val="18"/>
        </w:rPr>
        <w:t xml:space="preserve">锡业股份: 2025年年度报告摘要 - 云南锡业股份有限公司 2025 年年度报告摘要 — https://stock.stockstar.com/notice/SN2026032900004610.shtml#1</w:t>
      </w:r>
    </w:p>
    <w:p>
      <w:pPr>
        <w:spacing w:after="200"/>
      </w:pPr>
      <w:r>
        <w:rPr>
          <w:i/>
          <w:iCs/>
          <w:color w:val="595959"/>
          <w:sz w:val="18"/>
          <w:szCs w:val="18"/>
        </w:rPr>
        <w:t xml:space="preserve">Action Yunnan Tin Company Limited | Cours 000960 Bourse Shenzhen S.E. - Zonebourse - 91e75d382615071d2b13.k8iCdqaR-_0x6DzuaZyK1x670PUbLloYQqe7lQ2GcS0._PG1BvDdt8poqm2KO8PfsWbD_YZVexZ6JfeI_E_AC2j1i8Qa0taWrHCjaQ — https://www.zonebourse.com/cours/action/YUNNAN-TIN-COMPANY-LIMITE-6497123/#1</w:t>
      </w:r>
    </w:p>
    <w:p>
      <w:pPr>
        <w:spacing w:after="200"/>
      </w:pPr>
      <w:r>
        <w:rPr>
          <w:i/>
          <w:iCs/>
          <w:color w:val="595959"/>
          <w:sz w:val="18"/>
          <w:szCs w:val="18"/>
        </w:rPr>
        <w:t xml:space="preserve">锡业股份(000960)_个股概览_股票价格_实时行情_走势图_新闻资讯_股评_财报_FinScope-AI让投资更简单 — https://finance.baidu.com/stock/ab-000960?mainTab=%E8%B4%A2%E5%8A%A1</w:t>
      </w:r>
    </w:p>
    <w:p>
      <w:pPr>
        <w:spacing w:after="200"/>
      </w:pPr>
      <w:r>
        <w:rPr>
          <w:i/>
          <w:iCs/>
          <w:color w:val="595959"/>
          <w:sz w:val="18"/>
          <w:szCs w:val="18"/>
        </w:rPr>
        <w:t xml:space="preserve">招商医药健康产业股票 — https://fund.10jqka.com.cn/000960/financial.html#indicators</w:t>
      </w:r>
    </w:p>
    <w:p>
      <w:pPr>
        <w:spacing w:after="200"/>
      </w:pPr>
      <w:r>
        <w:rPr>
          <w:i/>
          <w:iCs/>
          <w:color w:val="595959"/>
          <w:sz w:val="18"/>
          <w:szCs w:val="18"/>
        </w:rPr>
        <w:t xml:space="preserve">錫業股份 (000960.SZ) - 快速報價 — http://cn.aastocks.com/tc/cnhk/analysis/company-fundamental/earnings-summary?shsymbol=000960#1</w:t>
      </w:r>
    </w:p>
    <w:p>
      <w:pPr>
        <w:spacing w:after="200"/>
      </w:pPr>
      <w:r>
        <w:rPr>
          <w:i/>
          <w:iCs/>
          <w:color w:val="595959"/>
          <w:sz w:val="18"/>
          <w:szCs w:val="18"/>
        </w:rPr>
        <w:t xml:space="preserve">錫業股份 (000960.SZ) — https://113.28.163.186/tc/cnhk/analysis/company-fundamental/earnings-summary?shsymbol=000960</w:t>
      </w:r>
    </w:p>
    <w:p>
      <w:pPr>
        <w:spacing w:after="200"/>
      </w:pPr>
      <w:r>
        <w:rPr>
          <w:i/>
          <w:iCs/>
          <w:color w:val="595959"/>
          <w:sz w:val="18"/>
          <w:szCs w:val="18"/>
        </w:rPr>
        <w:t xml:space="preserve">锡业股份：2025年净利润19.66亿元 同比增长36.14% 拟10派2.5元 - 锡业股份：2025年净利润19.66亿元 同比增长36.14% 拟10派2.5元 — https://newzzbcx.cs.com.cn/cxnews.html?random=YpsRnrrl&amp;name=new20260329173117luhqcjvd#1</w:t>
      </w:r>
    </w:p>
    <w:p>
      <w:pPr>
        <w:spacing w:after="200"/>
      </w:pPr>
      <w:r>
        <w:rPr>
          <w:i/>
          <w:iCs/>
          <w:color w:val="595959"/>
          <w:sz w:val="18"/>
          <w:szCs w:val="18"/>
        </w:rPr>
        <w:t xml:space="preserve">锡业股份：2025年净利润同比增长36% 拟10派2.5元 - 上证报中国证券网讯(记者潘建樑)锡业股份（000960）披露年报 — http://stock.10jqka.com.cn/20260329/c675617201.shtml#1</w:t>
      </w:r>
    </w:p>
    <w:p>
      <w:pPr>
        <w:spacing w:after="200"/>
      </w:pPr>
      <w:r>
        <w:rPr>
          <w:i/>
          <w:iCs/>
          <w:color w:val="595959"/>
          <w:sz w:val="18"/>
          <w:szCs w:val="18"/>
        </w:rPr>
        <w:t xml:space="preserve">锡业股份2025年净利润同比增长超36% 但经营性现金流同比下滑近62% 预计2026年营收增长0.15% - 热门： — https://fund.eastmoney.com/a/202603293688076189.html#1</w:t>
      </w:r>
    </w:p>
    <w:p>
      <w:pPr>
        <w:spacing w:after="200"/>
      </w:pPr>
      <w:r>
        <w:rPr>
          <w:i/>
          <w:iCs/>
          <w:color w:val="595959"/>
          <w:sz w:val="18"/>
          <w:szCs w:val="18"/>
        </w:rPr>
        <w:t xml:space="preserve">锡业股份2025年净利同比增长36.14% 锡产量突破9万吨 — https://finance.eastmoney.com/news/1354,202603293688024858.html</w:t>
      </w:r>
    </w:p>
    <w:p>
      <w:pPr>
        <w:spacing w:after="200"/>
      </w:pPr>
      <w:r>
        <w:rPr>
          <w:i/>
          <w:iCs/>
          <w:color w:val="595959"/>
          <w:sz w:val="18"/>
          <w:szCs w:val="18"/>
        </w:rPr>
        <w:t xml:space="preserve">锡业股份(000960.SZ)发布2025年度业绩，归母净利润19.66亿元，同比增长36.14% — https://www.zhitongcaijing.com/content/detail/1421324.html</w:t>
      </w:r>
    </w:p>
    <w:p>
      <w:pPr>
        <w:spacing w:after="200"/>
      </w:pPr>
      <w:r>
        <w:rPr>
          <w:i/>
          <w:iCs/>
          <w:color w:val="595959"/>
          <w:sz w:val="18"/>
          <w:szCs w:val="18"/>
        </w:rPr>
        <w:t xml:space="preserve">锡业股份2025年净利同比增长36.14% 锡... - 锡业股份2025年净利同比增长36.14% 锡... — https://www.163.com/dy/article/KP7K5K6505568W0A.html?spss=dy_author&amp;referFrom=#1</w:t>
      </w:r>
    </w:p>
    <w:p>
      <w:pPr>
        <w:spacing w:after="200"/>
      </w:pPr>
      <w:r>
        <w:rPr>
          <w:i/>
          <w:iCs/>
          <w:color w:val="595959"/>
          <w:sz w:val="18"/>
          <w:szCs w:val="18"/>
        </w:rPr>
        <w:t xml:space="preserve">锡业股份：2025年净利润同比增长36% 拟10派2.5元 — https://www.cnstock.com/commonDetail/659056</w:t>
      </w:r>
    </w:p>
    <w:p>
      <w:pPr>
        <w:spacing w:after="200"/>
      </w:pPr>
      <w:r>
        <w:rPr>
          <w:i/>
          <w:iCs/>
          <w:color w:val="595959"/>
          <w:sz w:val="18"/>
          <w:szCs w:val="18"/>
        </w:rPr>
        <w:t xml:space="preserve">锡业股份(000960.SZ)发布2025年度业绩，归母净利润19.66亿元，同比增长36.14%-证券之星 — https://wap.stockstar.com/detail/IG2026032900006563</w:t>
      </w:r>
    </w:p>
    <w:p>
      <w:pPr>
        <w:spacing w:after="200"/>
      </w:pPr>
      <w:r>
        <w:rPr>
          <w:i/>
          <w:iCs/>
          <w:color w:val="595959"/>
          <w:sz w:val="18"/>
          <w:szCs w:val="18"/>
        </w:rPr>
        <w:t xml:space="preserve">锡业股份：主要产品市场价格上涨 2025年盈利同比增逾三成_九方智投 — https://www.9fzt.com/9fztgw_1_top/97e9631027a5af8c7c62ca58861b9e51.html</w:t>
      </w:r>
    </w:p>
    <w:p>
      <w:pPr>
        <w:spacing w:after="200"/>
      </w:pPr>
      <w:r>
        <w:rPr>
          <w:i/>
          <w:iCs/>
          <w:color w:val="595959"/>
          <w:sz w:val="18"/>
          <w:szCs w:val="18"/>
        </w:rPr>
        <w:t xml:space="preserve">锡业股份(000960)：价格高景气 产量创新高 — http://stock.finance.sina.com.cn/stock/go.php/vReport_Show/kind/search/rptid/828376373967/index.phtml</w:t>
      </w:r>
    </w:p>
    <w:p>
      <w:pPr>
        <w:spacing w:after="200"/>
      </w:pPr>
      <w:r>
        <w:rPr>
          <w:i/>
          <w:iCs/>
          <w:color w:val="595959"/>
          <w:sz w:val="18"/>
          <w:szCs w:val="18"/>
        </w:rPr>
        <w:t xml:space="preserve">锡业股份：2026年一季度净利润8.68亿元 同比增长73.71% - 锡业股份：2026年一季度净利润8.68亿元 同比增长73.71% — https://finance.eastmoney.com/a/202605013727293112.html#1</w:t>
      </w:r>
    </w:p>
    <w:p>
      <w:pPr>
        <w:spacing w:after="200"/>
      </w:pPr>
      <w:r>
        <w:rPr>
          <w:i/>
          <w:iCs/>
          <w:color w:val="595959"/>
          <w:sz w:val="18"/>
          <w:szCs w:val="18"/>
        </w:rPr>
        <w:t xml:space="preserve">锡业股份：2026年一季度净利润8.68亿元 同比增长73.71% - 锡业股份：2026年一季度净利润8.68亿元 同比增长73.71% — https://newzzbcx.cs.com.cn/cxnews_m.html?random=BBoOL5E6&amp;name=new20260501164218oqbragmq#1</w:t>
      </w:r>
    </w:p>
    <w:p>
      <w:pPr>
        <w:spacing w:after="200"/>
      </w:pPr>
      <w:r>
        <w:rPr>
          <w:i/>
          <w:iCs/>
          <w:color w:val="595959"/>
          <w:sz w:val="18"/>
          <w:szCs w:val="18"/>
        </w:rPr>
        <w:t xml:space="preserve">【机构调研记录】易米基金调研锡业股份-证券之星 — https://wap.stockstar.com/detail/RB2026061100004254</w:t>
      </w:r>
    </w:p>
    <w:p>
      <w:pPr>
        <w:spacing w:after="200"/>
      </w:pPr>
      <w:r>
        <w:rPr>
          <w:i/>
          <w:iCs/>
          <w:color w:val="595959"/>
          <w:sz w:val="18"/>
          <w:szCs w:val="18"/>
        </w:rPr>
        <w:t xml:space="preserve">锡业股份(000960.SZ)：2026年一季报净利润为8.68亿元、同比较去年同期上涨73.71% — https://m.jiemian.com/article/14337965_sina.html</w:t>
      </w:r>
    </w:p>
    <w:p>
      <w:pPr>
        <w:spacing w:after="200"/>
      </w:pPr>
      <w:r>
        <w:rPr>
          <w:i/>
          <w:iCs/>
          <w:color w:val="595959"/>
          <w:sz w:val="18"/>
          <w:szCs w:val="18"/>
        </w:rPr>
        <w:t xml:space="preserve">锡业股份(000960.SZ)：一季度归母净利润8.68亿元 同比增长73.71% - 快速报价 — https://www.aastock.tw/sc/cnhk/quote/stock-news-content/000960/GLH5220735N/#1</w:t>
      </w:r>
    </w:p>
    <w:p>
      <w:pPr>
        <w:spacing w:after="200"/>
      </w:pPr>
      <w:r>
        <w:rPr>
          <w:i/>
          <w:iCs/>
          <w:color w:val="595959"/>
          <w:sz w:val="18"/>
          <w:szCs w:val="18"/>
        </w:rPr>
        <w:t xml:space="preserve">锡业股份：Q1净利8.68亿元，同比增73.71%，环比增292% — https://dxpress.gelonghui.com/live/2422664</w:t>
      </w:r>
    </w:p>
    <w:p>
      <w:pPr>
        <w:spacing w:after="200"/>
      </w:pPr>
      <w:r>
        <w:rPr>
          <w:i/>
          <w:iCs/>
          <w:color w:val="595959"/>
          <w:sz w:val="18"/>
          <w:szCs w:val="18"/>
        </w:rPr>
        <w:t xml:space="preserve">锡业股份：第一季度净利润同比增长73.71% 主要产品市场价格以及销量同比上涨 — https://finance.eastmoney.com/a/202604273720348313.html</w:t>
      </w:r>
    </w:p>
    <w:p>
      <w:pPr>
        <w:spacing w:after="200"/>
      </w:pPr>
      <w:r>
        <w:rPr>
          <w:i/>
          <w:iCs/>
          <w:color w:val="595959"/>
          <w:sz w:val="18"/>
          <w:szCs w:val="18"/>
        </w:rPr>
        <w:t xml:space="preserve">抢抓市场机遇生产协同发力 锡业股份一季度净利突破8亿元 — http://www.zqrb.cn/gscy/gongsi/2026-04-28/A1777341483605.html</w:t>
      </w:r>
    </w:p>
    <w:p>
      <w:pPr>
        <w:spacing w:after="200"/>
      </w:pPr>
      <w:r>
        <w:rPr>
          <w:i/>
          <w:iCs/>
          <w:color w:val="595959"/>
          <w:sz w:val="18"/>
          <w:szCs w:val="18"/>
        </w:rPr>
        <w:t xml:space="preserve">锡业股份：一季度归母净利润8.68亿元，同比增加73.71% — https://m.jiemian.com/article/14334555.html</w:t>
      </w:r>
    </w:p>
    <w:p>
      <w:pPr>
        <w:spacing w:after="200"/>
      </w:pPr>
      <w:r>
        <w:rPr>
          <w:i/>
          <w:iCs/>
          <w:color w:val="595959"/>
          <w:sz w:val="18"/>
          <w:szCs w:val="18"/>
        </w:rPr>
        <w:t xml:space="preserve">锡业股份一季度归母净利润同比增73.71% 主因产品价量齐升 — https://finance.cnr.cn/ycbd/20260427/t20260427_527602664.shtml</w:t>
      </w:r>
    </w:p>
    <w:p>
      <w:pPr>
        <w:spacing w:after="200"/>
      </w:pPr>
      <w:r>
        <w:rPr>
          <w:i/>
          <w:iCs/>
          <w:color w:val="595959"/>
          <w:sz w:val="18"/>
          <w:szCs w:val="18"/>
        </w:rPr>
        <w:t xml:space="preserve">锡业股份量价齐升业绩高增 锡铜涨价+并购落地驱动成长 — https://futures.cfi.cn/p20260831000391.html</w:t>
      </w:r>
    </w:p>
    <w:p>
      <w:pPr>
        <w:spacing w:after="200"/>
      </w:pPr>
      <w:r>
        <w:rPr>
          <w:i/>
          <w:iCs/>
          <w:color w:val="595959"/>
          <w:sz w:val="18"/>
          <w:szCs w:val="18"/>
        </w:rPr>
        <w:t xml:space="preserve">机构投资评级-股票-新浪财经 — http://stock.finance.sina.com.cn/stock/go.php/vIR_StockSearch/key/000960.phtml#1</w:t>
      </w:r>
    </w:p>
    <w:p>
      <w:pPr>
        <w:spacing w:after="200"/>
      </w:pPr>
      <w:r>
        <w:rPr>
          <w:i/>
          <w:iCs/>
          <w:color w:val="595959"/>
          <w:sz w:val="18"/>
          <w:szCs w:val="18"/>
        </w:rPr>
        <w:t xml:space="preserve">机构评级|德邦证券给予锡业股份“买入”评级 未给出目标价 — http://stock.10jqka.com.cn/20260401/c675689902.shtml</w:t>
      </w:r>
    </w:p>
    <w:p>
      <w:pPr>
        <w:spacing w:after="200"/>
      </w:pPr>
      <w:r>
        <w:rPr>
          <w:i/>
          <w:iCs/>
          <w:color w:val="595959"/>
          <w:sz w:val="18"/>
          <w:szCs w:val="18"/>
        </w:rPr>
        <w:t xml:space="preserve">锡业股份业绩高增背后的成长逻辑 — https://vipwt1.cfi.net.cn/p20260825001320.html</w:t>
      </w:r>
    </w:p>
    <w:p>
      <w:pPr>
        <w:spacing w:after="200"/>
      </w:pPr>
      <w:r>
        <w:rPr>
          <w:i/>
          <w:iCs/>
          <w:color w:val="595959"/>
          <w:sz w:val="18"/>
          <w:szCs w:val="18"/>
        </w:rPr>
        <w:t xml:space="preserve">研报指标速递-研报-股票频道-证券之星 — https://stock.stockstar.com/report/data_all_isstvpxvsxrxqtrxpvrpr.html</w:t>
      </w:r>
    </w:p>
    <w:p>
      <w:pPr>
        <w:spacing w:after="200"/>
      </w:pPr>
      <w:r>
        <w:rPr>
          <w:i/>
          <w:iCs/>
          <w:color w:val="595959"/>
          <w:sz w:val="18"/>
          <w:szCs w:val="18"/>
        </w:rPr>
        <w:t xml:space="preserve">锡业股份最新股东户数环比下降5.28% — https://www.stcn.com/article/detail/4141542.html</w:t>
      </w:r>
    </w:p>
    <w:p>
      <w:pPr>
        <w:spacing w:after="200"/>
      </w:pPr>
      <w:r>
        <w:rPr>
          <w:i/>
          <w:iCs/>
          <w:color w:val="595959"/>
          <w:sz w:val="18"/>
          <w:szCs w:val="18"/>
        </w:rPr>
        <w:t xml:space="preserve">机构评级|中金公司给予锡业股份“跑赢行业”评级 — https://news.10jqka.com.cn/20260501/c676436355.shtml</w:t>
      </w:r>
    </w:p>
    <w:p>
      <w:pPr>
        <w:spacing w:after="200"/>
      </w:pPr>
      <w:r>
        <w:rPr>
          <w:i/>
          <w:iCs/>
          <w:color w:val="595959"/>
          <w:sz w:val="18"/>
          <w:szCs w:val="18"/>
        </w:rPr>
        <w:t xml:space="preserve">锡业股份(000960)股票分析师一致预期_市场情绪_英为财情Investing.com — https://cn.investing.com/equities/yunnan-tin-a-consensus-estimates</w:t>
      </w:r>
    </w:p>
    <w:p>
      <w:pPr>
        <w:spacing w:after="200"/>
      </w:pPr>
      <w:r>
        <w:rPr>
          <w:i/>
          <w:iCs/>
          <w:color w:val="595959"/>
          <w:sz w:val="18"/>
          <w:szCs w:val="18"/>
        </w:rPr>
        <w:t xml:space="preserve">Yunnan Tin Co Ltd普遍預期 (000960) - Investing.com — https://hk.investing.com/equities/yunnan-tin-a-consensus-estimates</w:t>
      </w:r>
    </w:p>
    <w:p>
      <w:pPr>
        <w:spacing w:after="200"/>
      </w:pPr>
      <w:r>
        <w:rPr>
          <w:i/>
          <w:iCs/>
          <w:color w:val="595959"/>
          <w:sz w:val="18"/>
          <w:szCs w:val="18"/>
        </w:rPr>
        <w:t xml:space="preserve">机构评级|华泰证券给予锡业股份“增持”评级 — http://news.10jqka.com.cn/20260411/c675918886.shtml</w:t>
      </w:r>
    </w:p>
    <w:p>
      <w:pPr>
        <w:spacing w:after="200"/>
      </w:pPr>
      <w:r>
        <w:rPr>
          <w:i/>
          <w:iCs/>
          <w:color w:val="595959"/>
          <w:sz w:val="18"/>
          <w:szCs w:val="18"/>
        </w:rPr>
        <w:t xml:space="preserve">000960 锡业股份 — https://emweb.securities.eastmoney.com/BusinessAnalysis/Index?code=sz000960</w:t>
      </w:r>
    </w:p>
    <w:p>
      <w:pPr>
        <w:spacing w:after="200"/>
      </w:pPr>
      <w:r>
        <w:rPr>
          <w:i/>
          <w:iCs/>
          <w:color w:val="595959"/>
          <w:sz w:val="18"/>
          <w:szCs w:val="18"/>
        </w:rPr>
        <w:t xml:space="preserve">云南锡业股份有限公司 - 云南锡业股份有限公司 — https://www.sohu.com/a/879076688_120988533#1</w:t>
      </w:r>
    </w:p>
    <w:p>
      <w:pPr>
        <w:spacing w:after="200"/>
      </w:pPr>
      <w:r>
        <w:rPr>
          <w:i/>
          <w:iCs/>
          <w:color w:val="595959"/>
          <w:sz w:val="18"/>
          <w:szCs w:val="18"/>
        </w:rPr>
        <w:t xml:space="preserve">云南锡业股份有限公司 - 顶部 — https://m.sohu.com/a/879076688_120988533/?pvid=000115_3w_a#1</w:t>
      </w:r>
    </w:p>
    <w:p>
      <w:pPr>
        <w:spacing w:after="200"/>
      </w:pPr>
      <w:r>
        <w:rPr>
          <w:i/>
          <w:iCs/>
          <w:color w:val="595959"/>
          <w:sz w:val="18"/>
          <w:szCs w:val="18"/>
        </w:rPr>
        <w:t xml:space="preserve">锡业股份（000960）路演厅_投资者关系互动平台_全景路演 — https://ir.p5w.net/c/000960</w:t>
      </w:r>
    </w:p>
    <w:p>
      <w:pPr>
        <w:spacing w:after="200"/>
      </w:pPr>
      <w:r>
        <w:rPr>
          <w:i/>
          <w:iCs/>
          <w:color w:val="595959"/>
          <w:sz w:val="18"/>
          <w:szCs w:val="18"/>
        </w:rPr>
        <w:t xml:space="preserve">锡业股份:云南锡业股份有限公司2026年第三次临时股东会决议公告 - 首页 &gt; — https://www.cnfin.com/announ/detail/index.html?id=841880843774&amp;code=000960&amp;dannoun=lcdetail&amp;announ=lc#1</w:t>
      </w:r>
    </w:p>
    <w:p>
      <w:pPr>
        <w:spacing w:after="200"/>
      </w:pPr>
      <w:r>
        <w:rPr>
          <w:i/>
          <w:iCs/>
          <w:color w:val="595959"/>
          <w:sz w:val="18"/>
          <w:szCs w:val="18"/>
        </w:rPr>
        <w:t xml:space="preserve">云南锡业股份有限公司2026年第三次临时股东会决议公告 — https://paper.cnstock.com/html/2026-09/05/content_2265529.htm</w:t>
      </w:r>
    </w:p>
    <w:p>
      <w:pPr>
        <w:spacing w:after="200"/>
      </w:pPr>
      <w:r>
        <w:rPr>
          <w:i/>
          <w:iCs/>
          <w:color w:val="595959"/>
          <w:sz w:val="18"/>
          <w:szCs w:val="18"/>
        </w:rPr>
        <w:t xml:space="preserve">云南锡业股份有限公司2026年第三次临时股东会决议公告 - 云南锡业股份有限公司 — https://paper.cnstock.com/html/2026-09/05/content_2265529.htm#1</w:t>
      </w:r>
    </w:p>
    <w:p>
      <w:pPr>
        <w:spacing w:after="200"/>
      </w:pPr>
      <w:r>
        <w:rPr>
          <w:i/>
          <w:iCs/>
          <w:color w:val="595959"/>
          <w:sz w:val="18"/>
          <w:szCs w:val="18"/>
        </w:rPr>
        <w:t xml:space="preserve">中国证券报 - 云南锡业股份有限公司2026年第三次临时股东会决议公告 - | 第B013版：信息披露 | 上一版 下一版 — http://app.cnstock.com/zzb/zgzqb/html/2026-09/05/nw.D110000zgzqb_20260905_3-B013.htm#1</w:t>
      </w:r>
    </w:p>
    <w:p>
      <w:pPr>
        <w:spacing w:after="200"/>
      </w:pPr>
      <w:r>
        <w:rPr>
          <w:i/>
          <w:iCs/>
          <w:color w:val="595959"/>
          <w:sz w:val="18"/>
          <w:szCs w:val="18"/>
        </w:rPr>
        <w:t xml:space="preserve">云南锡业股份有限公司 第十届董事会第一次会议决议公告 - 公司于2026年5月29日通过公开竞拍取得赤峰大井子锡业有限公司（以下简称“大井子锡业”）100%股权，大井子锡业作为全资子公司已纳入合并报表范围，由此导致大井锡业与其他关联方构成新的关联关系 — http://epaper.zqrb.cn/html/2026-08/20/content_1266661.htm#2</w:t>
      </w:r>
    </w:p>
    <w:p>
      <w:pPr>
        <w:spacing w:after="200"/>
      </w:pPr>
      <w:r>
        <w:rPr>
          <w:i/>
          <w:iCs/>
          <w:color w:val="595959"/>
          <w:sz w:val="18"/>
          <w:szCs w:val="18"/>
        </w:rPr>
        <w:t xml:space="preserve">锡业股份：参股公司新材料公司减资11.93亿元 — https://www.chnfund.com/article/ad63301a-d825-92e4-8ec2-3a232c2f409e</w:t>
      </w:r>
    </w:p>
    <w:p>
      <w:pPr>
        <w:spacing w:after="200"/>
      </w:pPr>
      <w:r>
        <w:rPr>
          <w:i/>
          <w:iCs/>
          <w:color w:val="595959"/>
          <w:sz w:val="18"/>
          <w:szCs w:val="18"/>
        </w:rPr>
        <w:t xml:space="preserve">锡业股份:云南锡业股份有限公司关于参股公司减少注册资本暨关联交易的公告 - 首页 &gt; — https://www.cnfin.com/announ/detail/index.html?id=840508612775&amp;code=000960&amp;dannoun=lcdetail&amp;announ=lc#1</w:t>
      </w:r>
    </w:p>
    <w:p>
      <w:pPr>
        <w:spacing w:after="200"/>
      </w:pPr>
      <w:r>
        <w:rPr>
          <w:i/>
          <w:iCs/>
          <w:color w:val="595959"/>
          <w:sz w:val="18"/>
          <w:szCs w:val="18"/>
        </w:rPr>
        <w:t xml:space="preserve">锡业股份：财务总监岳敏因个人原因辞职 — https://www.chnfund.com/article/19a9995f-0cb2-9a47-ecdc-3a22ddf7b3c3</w:t>
      </w:r>
    </w:p>
    <w:p>
      <w:pPr>
        <w:spacing w:after="200"/>
      </w:pPr>
      <w:r>
        <w:rPr>
          <w:i/>
          <w:iCs/>
          <w:color w:val="595959"/>
          <w:sz w:val="18"/>
          <w:szCs w:val="18"/>
        </w:rPr>
        <w:t xml:space="preserve">锡业股份:云南锡业股份有限公司关于参与竞拍赤峰大井子锡业有限公司100%股权的结果公告 — https://www.cnfin.com/announ/detail/index.html?id=834871436560&amp;code=000960&amp;dannoun=lcdetail&amp;announ=lc#1#1</w:t>
      </w:r>
    </w:p>
    <w:p>
      <w:pPr>
        <w:spacing w:after="200"/>
      </w:pPr>
      <w:r>
        <w:rPr>
          <w:i/>
          <w:iCs/>
          <w:color w:val="595959"/>
          <w:sz w:val="18"/>
          <w:szCs w:val="18"/>
        </w:rPr>
        <w:t xml:space="preserve">000960 锡业股份 — https://emweb.securities.eastmoney.com/BonusFinancing/Index?type=soft&amp;code=SZ000960#</w:t>
      </w:r>
    </w:p>
    <w:p>
      <w:pPr>
        <w:spacing w:after="200"/>
      </w:pPr>
      <w:r>
        <w:rPr>
          <w:i/>
          <w:iCs/>
          <w:color w:val="595959"/>
          <w:sz w:val="18"/>
          <w:szCs w:val="18"/>
        </w:rPr>
        <w:t xml:space="preserve">锡业股份(000960)_公司公告_锡业股份：2026年第三次临时股东会决议公告新浪财经_新浪网 - 读取中,请稍候 — https://vip.stock.finance.sina.com.cn/corp/view/vCB_AllBulletinDetail.php?stockid=000960&amp;id=12585487#1</w:t>
      </w:r>
    </w:p>
    <w:p>
      <w:pPr>
        <w:spacing w:after="200"/>
      </w:pPr>
      <w:r>
        <w:rPr>
          <w:i/>
          <w:iCs/>
          <w:color w:val="595959"/>
          <w:sz w:val="18"/>
          <w:szCs w:val="18"/>
        </w:rPr>
        <w:t xml:space="preserve">锡业股份：2026年第三次临时股东会决议公告 — https://finance.eastmoney.com/a/202609043865665940.html</w:t>
      </w:r>
    </w:p>
    <w:p>
      <w:pPr>
        <w:spacing w:after="200"/>
      </w:pPr>
      <w:r>
        <w:rPr>
          <w:i/>
          <w:iCs/>
          <w:color w:val="595959"/>
          <w:sz w:val="18"/>
          <w:szCs w:val="18"/>
        </w:rPr>
        <w:t xml:space="preserve">云南锡业股份有限公司2026年第三次临时股东会决议公告 - 云南锡业股份有限公司2026年第三次临时股东会决议公告 — https://www.sohu.com/a/1072079913_120988533?scm=10001.325_13-325_13.0.0-1-0-0-0.5_1334&amp;spm=smpc.channel_248.block3_308_NDdFbm_1_fd.79.17885624427551YUYaMN#1</w:t>
      </w:r>
    </w:p>
    <w:p>
      <w:pPr>
        <w:spacing w:after="200"/>
      </w:pPr>
      <w:r>
        <w:rPr>
          <w:i/>
          <w:iCs/>
          <w:color w:val="595959"/>
          <w:sz w:val="18"/>
          <w:szCs w:val="18"/>
        </w:rPr>
        <w:t xml:space="preserve">锡业股份关联交易解读 调整2026年度日常关联交易预计议案获99.14%非关联股东同意 — https://www.sohu.com/a/1071981539_122014422?scm=10001.7746_13-119000.0.0-0-0-0-0.0&amp;spm=smpc.channel_354.block3_32_P7Ovbu_1_fd.41.1788524449196fm5lOeF_7746</w:t>
      </w:r>
    </w:p>
    <w:p>
      <w:pPr>
        <w:spacing w:after="200"/>
      </w:pPr>
      <w:r>
        <w:rPr>
          <w:i/>
          <w:iCs/>
          <w:color w:val="595959"/>
          <w:sz w:val="18"/>
          <w:szCs w:val="18"/>
        </w:rPr>
        <w:t xml:space="preserve">公司公告_锡业股份：北京德恒(昆明)律师事务所关于云南锡业股份有限公司2026年第三次临时股东会的法律意见_新浪财经_新浪网 — http://quotes.sina.com.cn/bond/view/announcement_show.php?id=25192883</w:t>
      </w:r>
    </w:p>
    <w:p>
      <w:pPr>
        <w:spacing w:after="200"/>
      </w:pPr>
      <w:r>
        <w:rPr>
          <w:i/>
          <w:iCs/>
          <w:color w:val="595959"/>
          <w:sz w:val="18"/>
          <w:szCs w:val="18"/>
        </w:rPr>
        <w:t xml:space="preserve">锡业股份：2026年第三次临时股东会决议公告 — https://cj.sina.com.cn/articles/view/2311077472/89c03e6002002nqb2</w:t>
      </w:r>
    </w:p>
    <w:p>
      <w:pPr>
        <w:spacing w:after="200"/>
      </w:pPr>
      <w:r>
        <w:rPr>
          <w:i/>
          <w:iCs/>
          <w:color w:val="595959"/>
          <w:sz w:val="18"/>
          <w:szCs w:val="18"/>
        </w:rPr>
        <w:t xml:space="preserve">锡业股份(000960.SZ)：2026年中报净利润为15.04亿元、同比较去年同期上涨41.60% - 美股 — https://cn.aastocks.com/sc/stocks/analysis/china-hot-topic-content.aspx?id=YLC6221639N&amp;catg=1&amp;source=YOULIAN#1</w:t>
      </w:r>
    </w:p>
    <w:p>
      <w:pPr>
        <w:spacing w:after="200"/>
      </w:pPr>
      <w:r>
        <w:rPr>
          <w:i/>
          <w:iCs/>
          <w:color w:val="595959"/>
          <w:sz w:val="18"/>
          <w:szCs w:val="18"/>
        </w:rPr>
        <w:t xml:space="preserve">锡业股份(000960.SZ)2026年中报净利润为15.04亿元、较去年同期上涨41.60% — https://finance.eastmoney.com/a/202608203847542283.html</w:t>
      </w:r>
    </w:p>
    <w:p>
      <w:pPr>
        <w:spacing w:after="200"/>
      </w:pPr>
      <w:r>
        <w:rPr>
          <w:i/>
          <w:iCs/>
          <w:color w:val="595959"/>
          <w:sz w:val="18"/>
          <w:szCs w:val="18"/>
        </w:rPr>
        <w:t xml:space="preserve">锡业股份(000960.SZ)：上半年归母净利润15.04亿元，同比增加41.60% — https://stock.stockstar.com/IG2026081900040862.shtml</w:t>
      </w:r>
    </w:p>
    <w:p>
      <w:pPr>
        <w:spacing w:after="200"/>
      </w:pPr>
      <w:r>
        <w:rPr>
          <w:i/>
          <w:iCs/>
          <w:color w:val="595959"/>
          <w:sz w:val="18"/>
          <w:szCs w:val="18"/>
        </w:rPr>
        <w:t xml:space="preserve">锡业股份(000960)：Q2扣非利润高增 业绩加速兑现 — http://stock.finance.sina.com.cn/stock/go.php/vReport_Show/kind/lastest/rptid/840898384439/index.phtml</w:t>
      </w:r>
    </w:p>
    <w:p>
      <w:pPr>
        <w:spacing w:after="200"/>
      </w:pPr>
      <w:r>
        <w:rPr>
          <w:i/>
          <w:iCs/>
          <w:color w:val="595959"/>
          <w:sz w:val="18"/>
          <w:szCs w:val="18"/>
        </w:rPr>
        <w:t xml:space="preserve">Q2扣非利润高增，业绩加速兑现 — https://data.eastmoney.com/report/zw_stock.jshtml?encodeUrl=QlmrxXm43q/CYALCzw1zAv2284CyIg+54m0LdYfxYmw=</w:t>
      </w:r>
    </w:p>
    <w:p>
      <w:pPr>
        <w:spacing w:after="200"/>
      </w:pPr>
      <w:r>
        <w:rPr>
          <w:i/>
          <w:iCs/>
          <w:color w:val="595959"/>
          <w:sz w:val="18"/>
          <w:szCs w:val="18"/>
        </w:rPr>
        <w:t xml:space="preserve">锡业股份：2026年半年度营业收入同比增长49.68% 净利润同比增长41.60% — https://m.21jingji.com/timeline/0551444a08c5b8540b59532bd53fb090.html</w:t>
      </w:r>
    </w:p>
    <w:p>
      <w:pPr>
        <w:spacing w:after="200"/>
      </w:pPr>
      <w:r>
        <w:rPr>
          <w:i/>
          <w:iCs/>
          <w:color w:val="595959"/>
          <w:sz w:val="18"/>
          <w:szCs w:val="18"/>
        </w:rPr>
        <w:t xml:space="preserve">锡业股份(000960)：公司26H1归母净利维持高增 — http://stock.finance.sina.com.cn/stock/go.php/vReport_Show/kind/search/rptid/840625516428/index.phtml</w:t>
      </w:r>
    </w:p>
    <w:p>
      <w:pPr>
        <w:spacing w:after="200"/>
      </w:pPr>
      <w:r>
        <w:rPr>
          <w:i/>
          <w:iCs/>
          <w:color w:val="595959"/>
          <w:sz w:val="18"/>
          <w:szCs w:val="18"/>
        </w:rPr>
        <w:t xml:space="preserve">锡业股份：2026年半年度净利润同比增长41.6%_九方智投 — https://www.9fzt.com/724info/d9932165d5870d2a4efa6bed0a416d50.html</w:t>
      </w:r>
    </w:p>
    <w:p>
      <w:pPr>
        <w:spacing w:after="200"/>
      </w:pPr>
      <w:r>
        <w:rPr>
          <w:i/>
          <w:iCs/>
          <w:color w:val="595959"/>
          <w:sz w:val="18"/>
          <w:szCs w:val="18"/>
        </w:rPr>
        <w:t xml:space="preserve">锡业股份：上半年净利润15.04亿元 同比增长41.6% — https://www.stcn.com/article/detail/4088390.html</w:t>
      </w:r>
    </w:p>
    <w:p>
      <w:pPr>
        <w:spacing w:after="200"/>
      </w:pPr>
      <w:r>
        <w:rPr>
          <w:i/>
          <w:iCs/>
          <w:color w:val="595959"/>
          <w:sz w:val="18"/>
          <w:szCs w:val="18"/>
        </w:rPr>
        <w:t xml:space="preserve">锡业股份(000960.SZ)：上半年归母净利润15.04亿元，同比增加41.60% — http://wdatahk.aastocks.com/sc/stocks/analysis/china-hot-topic-content.aspx?id=GLH5289363N&amp;source=GLH&amp;catg=4</w:t>
      </w:r>
    </w:p>
    <w:p>
      <w:pPr>
        <w:spacing w:after="200"/>
      </w:pPr>
      <w:r>
        <w:rPr>
          <w:i/>
          <w:iCs/>
          <w:color w:val="595959"/>
          <w:sz w:val="18"/>
          <w:szCs w:val="18"/>
        </w:rPr>
        <w:t xml:space="preserve">錫業股份(000960.SZ)發預增，預計半年度歸母淨利潤14.7億元-15.7億元，同比增長38.43%-47.85% 作者 智通財經 — https://hk.investing.com/news/stock-market-news/article-1551972</w:t>
      </w:r>
    </w:p>
    <w:p>
      <w:pPr>
        <w:spacing w:after="200"/>
      </w:pPr>
      <w:r>
        <w:rPr>
          <w:i/>
          <w:iCs/>
          <w:color w:val="595959"/>
          <w:sz w:val="18"/>
          <w:szCs w:val="18"/>
        </w:rPr>
        <w:t xml:space="preserve">锡业股份上半年归母净利润预增38.43%至47.85% — https://finance.eastmoney.com/a/202607143806070876.html</w:t>
      </w:r>
    </w:p>
    <w:p>
      <w:pPr>
        <w:spacing w:after="200"/>
      </w:pPr>
      <w:r>
        <w:rPr>
          <w:i/>
          <w:iCs/>
          <w:color w:val="595959"/>
          <w:sz w:val="18"/>
          <w:szCs w:val="18"/>
        </w:rPr>
        <w:t xml:space="preserve">锡业股份上半年归母净利润预增38.43%至47.85% - 今日头条 — https://www.toutiao.com/article/7662381555985302056/?upstream_biz=toutiao_pc&amp;wid=1788840878901</w:t>
      </w:r>
    </w:p>
    <w:p>
      <w:pPr>
        <w:spacing w:after="200"/>
      </w:pPr>
      <w:r>
        <w:rPr>
          <w:i/>
          <w:iCs/>
          <w:color w:val="595959"/>
          <w:sz w:val="18"/>
          <w:szCs w:val="18"/>
        </w:rPr>
        <w:t xml:space="preserve">锡业股份上半年归母净利润预增38.43%至47.85% — https://finance.cnr.cn/ycbd/20260714/t20260714_527710280.shtml</w:t>
      </w:r>
    </w:p>
    <w:p>
      <w:pPr>
        <w:spacing w:after="200"/>
      </w:pPr>
      <w:r>
        <w:rPr>
          <w:i/>
          <w:iCs/>
          <w:color w:val="595959"/>
          <w:sz w:val="18"/>
          <w:szCs w:val="18"/>
        </w:rPr>
        <w:t xml:space="preserve">锡业股份：预计2026年上半年净利14.7亿元-15.7亿元 同比增长38.43%-47.85% — https://finance.eastmoney.com/a/202607143806084263.html</w:t>
      </w:r>
    </w:p>
    <w:p>
      <w:pPr>
        <w:spacing w:after="200"/>
      </w:pPr>
      <w:r>
        <w:rPr>
          <w:i/>
          <w:iCs/>
          <w:color w:val="595959"/>
          <w:sz w:val="18"/>
          <w:szCs w:val="18"/>
        </w:rPr>
        <w:t xml:space="preserve">锡业股份：预计上半年净利润同比�... — https://www.163.com/dy/article/L1QMQ1T105568W0A.html</w:t>
      </w:r>
    </w:p>
    <w:p>
      <w:pPr>
        <w:spacing w:after="200"/>
      </w:pPr>
      <w:r>
        <w:rPr>
          <w:i/>
          <w:iCs/>
          <w:color w:val="595959"/>
          <w:sz w:val="18"/>
          <w:szCs w:val="18"/>
        </w:rPr>
        <w:t xml:space="preserve">锡业股份：预计2026年半年度归属于上市公司股东的净利润14.7亿元~15.7亿... — https://m.stnn.cc/detail/6a5611bdff2b95322cc84a04.html</w:t>
      </w:r>
    </w:p>
    <w:p>
      <w:pPr>
        <w:spacing w:after="200"/>
      </w:pPr>
      <w:r>
        <w:rPr>
          <w:i/>
          <w:iCs/>
          <w:color w:val="595959"/>
          <w:sz w:val="18"/>
          <w:szCs w:val="18"/>
        </w:rPr>
        <w:t xml:space="preserve">锡业股份：预计2026年半年度净利润同比增长38.43%-47.85% — https://m.aastocks.com/sc/cnhk/quote/stock-news-content/000960/GLH2552130L/GLH</w:t>
      </w:r>
    </w:p>
    <w:p>
      <w:pPr>
        <w:spacing w:after="200"/>
      </w:pPr>
      <w:r>
        <w:rPr>
          <w:i/>
          <w:iCs/>
          <w:color w:val="595959"/>
          <w:sz w:val="18"/>
          <w:szCs w:val="18"/>
        </w:rPr>
        <w:t xml:space="preserve">锡业股份上半年归母净利润预增38.43%至47.85% — https://q.stock.sohu.com/cn/news.html?textId=1035100821&amp;tab=120&amp;type=120&amp;code=cn_000960&amp;date=2026/0714</w:t>
      </w:r>
    </w:p>
    <w:p>
      <w:pPr>
        <w:spacing w:after="200"/>
      </w:pPr>
      <w:r>
        <w:rPr>
          <w:i/>
          <w:iCs/>
          <w:color w:val="595959"/>
          <w:sz w:val="18"/>
          <w:szCs w:val="18"/>
        </w:rPr>
        <w:t xml:space="preserve">锡业股份：预计上半年归母净利润增长38.43%–47.85% — https://www.sohu.com/a/1051212615_122014422?scm=10001.7746_13-119000.0.0-0-0-0-0.0&amp;spm=smpc.channel_354.block3_32_P7Ovbu_1_fd.13.17842098354002dx8ZKr_7746</w:t>
      </w:r>
    </w:p>
    <w:p>
      <w:pPr>
        <w:spacing w:after="200"/>
      </w:pPr>
      <w:r>
        <w:rPr>
          <w:i/>
          <w:iCs/>
          <w:color w:val="595959"/>
          <w:sz w:val="18"/>
          <w:szCs w:val="18"/>
        </w:rPr>
        <w:t xml:space="preserve">招商医药健康产业股票 — https://fund.10jqka.com.cn/000960/</w:t>
      </w:r>
    </w:p>
    <w:p>
      <w:pPr>
        <w:spacing w:after="200"/>
      </w:pPr>
      <w:r>
        <w:rPr>
          <w:i/>
          <w:iCs/>
          <w:color w:val="595959"/>
          <w:sz w:val="18"/>
          <w:szCs w:val="18"/>
        </w:rPr>
        <w:t xml:space="preserve">锡业股份(000960)_个股概览_股票价格_实时行情_走势图_新闻资讯_股评_财报_FinScope-AI让投资更简单 — https://finance.baidu.com/stock/ab-000960</w:t>
      </w:r>
    </w:p>
    <w:p>
      <w:pPr>
        <w:spacing w:after="200"/>
      </w:pPr>
      <w:r>
        <w:rPr>
          <w:i/>
          <w:iCs/>
          <w:color w:val="595959"/>
          <w:sz w:val="18"/>
          <w:szCs w:val="18"/>
        </w:rPr>
        <w:t xml:space="preserve">锡业股份(SZ000960)关联个股-PC_HSF10资料 — https://emweb.securities.eastmoney.com/pc_hsf10/pages/index.html?type=web&amp;code=SZ000960&amp;color=b#/glgg</w:t>
      </w:r>
    </w:p>
    <w:p>
      <w:pPr>
        <w:spacing w:after="200"/>
      </w:pPr>
      <w:r>
        <w:rPr>
          <w:i/>
          <w:iCs/>
          <w:color w:val="595959"/>
          <w:sz w:val="18"/>
          <w:szCs w:val="18"/>
        </w:rPr>
        <w:t xml:space="preserve">锡业股份 33.37 -4.93%_股票行情_九方智投 — https://stock.9fzt.com/index/sz_000960.html</w:t>
      </w:r>
    </w:p>
    <w:p>
      <w:pPr>
        <w:spacing w:after="200"/>
      </w:pPr>
      <w:r>
        <w:rPr>
          <w:i/>
          <w:iCs/>
          <w:color w:val="595959"/>
          <w:sz w:val="18"/>
          <w:szCs w:val="18"/>
        </w:rPr>
        <w:t xml:space="preserve">锡业股份(000960)_个股概览_股票价格_实时行情_走势图_新闻资讯_股评_财报_FinScope-AI让投资更简单 — https://finance.baidu.com/stock/ab-000960?mainTab=%E7%AE%80%E5%86%B5</w:t>
      </w:r>
    </w:p>
    <w:p>
      <w:pPr>
        <w:spacing w:after="200"/>
      </w:pPr>
      <w:r>
        <w:rPr>
          <w:i/>
          <w:iCs/>
          <w:color w:val="595959"/>
          <w:sz w:val="18"/>
          <w:szCs w:val="18"/>
        </w:rPr>
        <w:t xml:space="preserve">前海开源沪港深核心资源混合A重仓股锡业股份跌4.93% — https://news.10jqka.com.cn/20260911/c679823407.shtml</w:t>
      </w:r>
    </w:p>
    <w:p>
      <w:pPr>
        <w:spacing w:after="200"/>
      </w:pPr>
      <w:r>
        <w:rPr>
          <w:i/>
          <w:iCs/>
          <w:color w:val="595959"/>
          <w:sz w:val="18"/>
          <w:szCs w:val="18"/>
        </w:rPr>
        <w:t xml:space="preserve">Download 000960 Data | Yunnan Tin Co. Ltd. A Price Data | MarketWatch — https://www.marketwatch.com/investing/stock/000960/download-data?countrycode=cn&amp;mod=mw_quote_tab</w:t>
      </w:r>
    </w:p>
    <w:p>
      <w:pPr>
        <w:spacing w:after="200"/>
      </w:pPr>
      <w:r>
        <w:rPr>
          <w:i/>
          <w:iCs/>
          <w:color w:val="595959"/>
          <w:sz w:val="18"/>
          <w:szCs w:val="18"/>
        </w:rPr>
        <w:t xml:space="preserve">Saham 000960 | Yunnan Tin Co Ltd - Investing.com — https://ms.investing.com/equities/yunnan-tin-a</w:t>
      </w:r>
    </w:p>
    <w:p>
      <w:pPr>
        <w:spacing w:after="200"/>
      </w:pPr>
      <w:r>
        <w:rPr>
          <w:i/>
          <w:iCs/>
          <w:color w:val="595959"/>
          <w:sz w:val="18"/>
          <w:szCs w:val="18"/>
        </w:rPr>
        <w:t xml:space="preserve">Yunnan Tin Company (SHE:000960) Statistics &amp; Valuation Metrics — https://stockanalysis.com/quote/she/000960/statistics/</w:t>
      </w:r>
    </w:p>
    <w:p>
      <w:pPr>
        <w:spacing w:after="200"/>
      </w:pPr>
      <w:r>
        <w:rPr>
          <w:i/>
          <w:iCs/>
          <w:color w:val="595959"/>
          <w:sz w:val="18"/>
          <w:szCs w:val="18"/>
        </w:rPr>
        <w:t xml:space="preserve">小金属板块9月10日跌1.55%，天工股份领跌，主力资金净流出9.2亿元-证券之星 — https://wap.stockstar.com/detail/RB2026091000029276</w:t>
      </w:r>
    </w:p>
    <w:p>
      <w:pPr>
        <w:spacing w:after="200"/>
      </w:pPr>
      <w:r>
        <w:rPr>
          <w:i/>
          <w:iCs/>
          <w:color w:val="595959"/>
          <w:sz w:val="18"/>
          <w:szCs w:val="18"/>
        </w:rPr>
        <w:t xml:space="preserve">锡业股份（000960）9月11日主力资金净卖出7709.43万元-证券之星 — https://wap.stockstar.com/detail/RB2026091100031495</w:t>
      </w:r>
    </w:p>
    <w:p>
      <w:pPr>
        <w:spacing w:after="200"/>
      </w:pPr>
      <w:r>
        <w:rPr>
          <w:i/>
          <w:iCs/>
          <w:color w:val="595959"/>
          <w:sz w:val="18"/>
          <w:szCs w:val="18"/>
        </w:rPr>
        <w:t xml:space="preserve">锡业股份(000960)资金流向 _ 数据中心 _ 东方财富网 — https://data.eastmoney.com/zjlx/000960.html</w:t>
      </w:r>
    </w:p>
    <w:p>
      <w:pPr>
        <w:spacing w:after="200"/>
      </w:pPr>
      <w:r>
        <w:rPr>
          <w:i/>
          <w:iCs/>
          <w:color w:val="595959"/>
          <w:sz w:val="18"/>
          <w:szCs w:val="18"/>
        </w:rPr>
        <w:t xml:space="preserve">9月11日小金属行业十大熊股一览 — http://stock.stockstar.com/RB2026091100037299.shtml</w:t>
      </w:r>
    </w:p>
    <w:p>
      <w:pPr>
        <w:spacing w:after="200"/>
      </w:pPr>
      <w:r>
        <w:rPr>
          <w:i/>
          <w:iCs/>
          <w:color w:val="595959"/>
          <w:sz w:val="18"/>
          <w:szCs w:val="18"/>
        </w:rPr>
        <w:t xml:space="preserve">锡业股份(000960) 千股千评 _ 数据中心 _ 东方财富网 — https://data.eastmoney.com/stockcomment/stock/000960.html</w:t>
      </w:r>
    </w:p>
    <w:p>
      <w:pPr>
        <w:spacing w:after="200"/>
      </w:pPr>
      <w:r>
        <w:rPr>
          <w:i/>
          <w:iCs/>
          <w:color w:val="595959"/>
          <w:sz w:val="18"/>
          <w:szCs w:val="18"/>
        </w:rPr>
        <w:t xml:space="preserve">9月11日小金属行业十大熊股一览-证券之星 — https://wap.stockstar.com/detail/RB2026091100037299</w:t>
      </w:r>
    </w:p>
    <w:p>
      <w:pPr>
        <w:spacing w:after="200"/>
      </w:pPr>
      <w:r>
        <w:rPr>
          <w:i/>
          <w:iCs/>
          <w:color w:val="595959"/>
          <w:sz w:val="18"/>
          <w:szCs w:val="18"/>
        </w:rPr>
        <w:t xml:space="preserve">锡业股份(000960.SZ) — https://vip.stock.finance.sina.com.cn/quotes_service/view/cn_bill.php?symbol=sz000960</w:t>
      </w:r>
    </w:p>
    <w:p>
      <w:pPr>
        <w:spacing w:after="200"/>
      </w:pPr>
      <w:r>
        <w:rPr>
          <w:i/>
          <w:iCs/>
          <w:color w:val="595959"/>
          <w:sz w:val="18"/>
          <w:szCs w:val="18"/>
        </w:rPr>
        <w:t xml:space="preserve">锡业股份 33.37 -1.73(-4.93%)最新价格_行情_走势图—东方财富网 — https://quote.eastmoney.com/concept/sz000960.html?from=classic&amp;eventcode=Web_quote_entrance1#fschart-r'</w:t>
      </w:r>
    </w:p>
    <w:p>
      <w:pPr>
        <w:spacing w:after="200"/>
      </w:pPr>
      <w:r>
        <w:rPr>
          <w:i/>
          <w:iCs/>
          <w:color w:val="595959"/>
          <w:sz w:val="18"/>
          <w:szCs w:val="18"/>
        </w:rPr>
        <w:t xml:space="preserve">000960 dde - 股票 — https://m.iwencai.com/stockpick/search?preParams=&amp;ts=1&amp;f=1&amp;qs=zgxgrh_ddje&amp;querytype=&amp;tid=stockpick&amp;w=000960+dde</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https://egs.stcn.com/quotation/stock-info.html?code=sz000960</w:t>
      </w:r>
    </w:p>
    <w:p>
      <w:pPr>
        <w:spacing w:after="200"/>
      </w:pPr>
      <w:r>
        <w:rPr>
          <w:i/>
          <w:iCs/>
          <w:color w:val="595959"/>
          <w:sz w:val="18"/>
          <w:szCs w:val="18"/>
        </w:rPr>
        <w:t xml:space="preserve">锡业股份(000960)_最新价格_行情_走势图—东方财富网 — https://quote.eastmoney.com/q/0.000960.html</w:t>
      </w:r>
    </w:p>
    <w:p>
      <w:pPr>
        <w:spacing w:after="200"/>
      </w:pPr>
      <w:r>
        <w:rPr>
          <w:i/>
          <w:iCs/>
          <w:color w:val="595959"/>
          <w:sz w:val="18"/>
          <w:szCs w:val="18"/>
        </w:rPr>
        <w:t xml:space="preserve">Yunnan Tin Co Ltd股票技術分析 (000960) — https://hk.investing.com/equities/yunnan-tin-a-technical#1</w:t>
      </w:r>
    </w:p>
    <w:p>
      <w:pPr>
        <w:spacing w:after="200"/>
      </w:pPr>
      <w:r>
        <w:rPr>
          <w:i/>
          <w:iCs/>
          <w:color w:val="595959"/>
          <w:sz w:val="18"/>
          <w:szCs w:val="18"/>
        </w:rPr>
        <w:t xml:space="preserve">锡业股份(000960)股票行情走势技术分析_未来预测_买卖操作建议_英为财情Investing.com — https://cn.investing.com/equities/yunnan-tin-a-technical#1</w:t>
      </w:r>
    </w:p>
    <w:p>
      <w:pPr>
        <w:spacing w:after="200"/>
      </w:pPr>
      <w:r>
        <w:rPr>
          <w:i/>
          <w:iCs/>
          <w:color w:val="595959"/>
          <w:sz w:val="18"/>
          <w:szCs w:val="18"/>
        </w:rPr>
        <w:t xml:space="preserve">Yunnan Tin Co Ltd Stock Technical Analysis (000960) - Investing.com ZA - Yunnan Tin Co Ltd (000960) — https://za.investing.com/equities/yunnan-tin-a-technical#1</w:t>
      </w:r>
    </w:p>
    <w:p>
      <w:pPr>
        <w:spacing w:after="200"/>
      </w:pPr>
      <w:r>
        <w:rPr>
          <w:i/>
          <w:iCs/>
          <w:color w:val="595959"/>
          <w:sz w:val="18"/>
          <w:szCs w:val="18"/>
        </w:rPr>
        <w:t xml:space="preserve">锡业股份_阿牛智投 — https://www.aniu.com/gp_000960.shtml?t=0.6767987605656745</w:t>
      </w:r>
    </w:p>
    <w:p>
      <w:pPr>
        <w:spacing w:after="200"/>
      </w:pPr>
      <w:r>
        <w:rPr>
          <w:i/>
          <w:iCs/>
          <w:color w:val="595959"/>
          <w:sz w:val="18"/>
          <w:szCs w:val="18"/>
        </w:rPr>
        <w:t xml:space="preserve">锡业股份(000960.SZ) - 0.58 — https://finance.sina.com.cn/realstock/company/sz000960/nc.shtml#1</w:t>
      </w:r>
    </w:p>
    <w:p>
      <w:pPr>
        <w:spacing w:after="200"/>
      </w:pPr>
      <w:r>
        <w:rPr>
          <w:i/>
          <w:iCs/>
          <w:color w:val="595959"/>
          <w:sz w:val="18"/>
          <w:szCs w:val="18"/>
        </w:rPr>
        <w:t xml:space="preserve">锡业股份(000960)技术分析 — http://stock.quote.stockstar.com/tech_000960.shtml</w:t>
      </w:r>
    </w:p>
    <w:p>
      <w:pPr>
        <w:spacing w:after="200"/>
      </w:pPr>
      <w:r>
        <w:rPr>
          <w:i/>
          <w:iCs/>
          <w:color w:val="595959"/>
          <w:sz w:val="18"/>
          <w:szCs w:val="18"/>
        </w:rPr>
        <w:t xml:space="preserve">锡业股份_阿牛智投 - 35.25 — https://www.aniu.com/gp_000960.shtml?t=0.40240414056560225#1</w:t>
      </w:r>
    </w:p>
    <w:p>
      <w:pPr>
        <w:spacing w:after="200"/>
      </w:pPr>
      <w:r>
        <w:rPr>
          <w:i/>
          <w:iCs/>
          <w:color w:val="595959"/>
          <w:sz w:val="18"/>
          <w:szCs w:val="18"/>
        </w:rPr>
        <w:t xml:space="preserve">000960 锡业股份 — https://www.agu888.com/stock/000960?strategy=%E9%A1%BE%E6%AF%94%E5%8E%8B%E7%BC%A9&amp;date=2026-08-27</w:t>
      </w:r>
    </w:p>
    <w:p>
      <w:pPr>
        <w:spacing w:after="200"/>
      </w:pPr>
      <w:r>
        <w:rPr>
          <w:i/>
          <w:iCs/>
          <w:color w:val="595959"/>
          <w:sz w:val="18"/>
          <w:szCs w:val="18"/>
        </w:rPr>
        <w:t xml:space="preserve">锡业股份(sz000960)股票价格_股票实时行情_走势图-新浪财经 — https://quotes.sina.cn/hs/company/quotes/view/sz000960</w:t>
      </w:r>
    </w:p>
    <w:p>
      <w:pPr>
        <w:spacing w:after="200"/>
      </w:pPr>
      <w:r>
        <w:rPr>
          <w:i/>
          <w:iCs/>
          <w:color w:val="595959"/>
          <w:sz w:val="18"/>
          <w:szCs w:val="18"/>
        </w:rPr>
        <w:t xml:space="preserve">锡业股份 (000960) 股价和资讯 - 财经 — https://www.google.com/finance/beta/quote/000960:SHE?sq=yunnan+tin&amp;sp=1&amp;ei=Q6ZFU9iaM4jXqQGp7gE#1</w:t>
      </w:r>
    </w:p>
    <w:p>
      <w:pPr>
        <w:spacing w:after="200"/>
      </w:pPr>
      <w:r>
        <w:rPr>
          <w:i/>
          <w:iCs/>
          <w:color w:val="595959"/>
          <w:sz w:val="18"/>
          <w:szCs w:val="18"/>
        </w:rPr>
        <w:t xml:space="preserve">锡业股份(SZ:000960) — https://xueqiu.com/S/SZ000960?xueqiu_private_from_source=0105&amp;xueqiu_status_from_source=utl&amp;xueqiu_status_id=221655638&amp;xueqiu_status_source=statusdetail</w:t>
      </w:r>
    </w:p>
    <w:p>
      <w:pPr>
        <w:spacing w:after="200"/>
      </w:pPr>
      <w:r>
        <w:rPr>
          <w:i/>
          <w:iCs/>
          <w:color w:val="595959"/>
          <w:sz w:val="18"/>
          <w:szCs w:val="18"/>
        </w:rPr>
        <w:t xml:space="preserve">锡业股份(000960)股票走势图_今日行情走势实时分析_英为财情Investing.com — https://cn.investing.com/equities/yunnan-tin-a-chart</w:t>
      </w:r>
    </w:p>
    <w:p>
      <w:pPr>
        <w:spacing w:after="200"/>
      </w:pPr>
      <w:r>
        <w:rPr>
          <w:i/>
          <w:iCs/>
          <w:color w:val="595959"/>
          <w:sz w:val="18"/>
          <w:szCs w:val="18"/>
        </w:rPr>
        <w:t xml:space="preserve">锡业股份(000960)股票最新价格行情,实时走势图,股价分析预测_英为财情Investing.com - 锡业股份 (000960) — https://cn.investing.com/equities/yunnan-tin-a#1</w:t>
      </w:r>
    </w:p>
    <w:p>
      <w:pPr>
        <w:spacing w:after="200"/>
      </w:pPr>
      <w:r>
        <w:rPr>
          <w:i/>
          <w:iCs/>
          <w:color w:val="595959"/>
          <w:sz w:val="18"/>
          <w:szCs w:val="18"/>
        </w:rPr>
        <w:t xml:space="preserve">Yunnan Tin (SZSE:000960) - Hisse Analizi - Simply Wall St - NOT FOR DISTRIBUTION — https://simplywall.st/tr/stocks/cn/materials/szse-000960/yunnan-tin-shares#1</w:t>
      </w:r>
    </w:p>
    <w:p>
      <w:pPr>
        <w:spacing w:after="200"/>
      </w:pPr>
      <w:r>
        <w:rPr>
          <w:i/>
          <w:iCs/>
          <w:color w:val="595959"/>
          <w:sz w:val="18"/>
          <w:szCs w:val="18"/>
        </w:rPr>
        <w:t xml:space="preserve">Yunnan Tin (SZSE:000960) - Análisis de acciones - Simply Wall St - NOT FOR DISTRIBUTION — https://simplywall.st/es/stocks/cn/materials/szse-000960/yunnan-tin-shares#1</w:t>
      </w:r>
    </w:p>
    <w:p>
      <w:pPr>
        <w:spacing w:after="200"/>
      </w:pPr>
      <w:r>
        <w:rPr>
          <w:i/>
          <w:iCs/>
          <w:color w:val="595959"/>
          <w:sz w:val="18"/>
          <w:szCs w:val="18"/>
        </w:rPr>
        <w:t xml:space="preserve">本报告由AI基于公开渠道信息自动检索、整理并生成，信息截至 2026年9月11日（周五）收盘，15:00，可能存在时效性差异，具体数据请以公司正式公告及权威数据终端为准。本报告仅为信息整理与研究参考，不构成任何投资建议，投资者应独立判断并自行承担投资风险。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2026-09-13T11:47:12.194Z</dcterms:created>
  <dcterms:modified xsi:type="dcterms:W3CDTF">2026-09-13T11:47:12.194Z</dcterms:modified>
</cp:coreProperties>
</file>

<file path=docProps/custom.xml><?xml version="1.0" encoding="utf-8"?>
<Properties xmlns="http://schemas.openxmlformats.org/officeDocument/2006/custom-properties" xmlns:vt="http://schemas.openxmlformats.org/officeDocument/2006/docPropsVTypes"/>
</file>