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TAL Education Group（好未来教育集团） (TAL)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行业：教育服务与AI学习硬件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报告日期：2026年9月13日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研究纪要未提供具体价格数据截止日期（缺失）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好未来（NYSE: TAL）FY2027 Q1（截至2026-05-31）净收入7.584亿美元、同比+31.9%，GAAP归母净利润约4.08亿美元、同比+1204%，Non-GAAP归母净利润约4.195亿美元；但同期"其他收入"高达4.052亿美元（上年同期仅0.095亿美元），公司明确说明主因是部分投资的公允价值波动，即当季利润的绝大部分来自一次性投资收益而非主业经营，这是判断这份财报最具决策意义的事实。同时，公司经营性指标同样强劲：经营利润1.372亿美元（上年同期0.143亿美元，+856%），Non-GAAP经营利润率19.6%、同比大幅提升15.2个百分点，FY2026全年收入30.089亿美元（+33.7%）、经营利润由FY2025的-320万美元转正至2.760亿美元、毛利率由53.3%升至55.4%，说明运营杠杆释放是真实存在的，但需将其与投资收益严格区分。</w:t>
      </w:r>
    </w:p>
    <w:p>
      <w:pPr>
        <w:spacing w:after="160" w:line="300"/>
      </w:pPr>
      <w:r>
        <w:rPr>
          <w:sz w:val="22"/>
          <w:szCs w:val="22"/>
        </w:rPr>
        <w:t xml:space="preserve">增长主要由学习机驱动的"学习内容解决方案"板块拉动：FY2026该板块收入10.62亿美元、同比+48.4%、占比升至35.29%，学习服务及其他收入19.47亿美元、同比+26.9%、占比64.71%。运营端Q1 FY2027周活跃学习设备超200万台、周活跃率约80%，线下网络覆盖中国大陆44个城市及部分海外市场、超600个学习中心，培优留存率约80%以上。但硬件业务本身仍面临"竞争加剧、消费情绪波动、元器件（存储芯片）成本上升"，且行业层面2026Q1学习平板销量同比-1%、销售额-0.5%、销量同比-18.2%而均价升至3,635元，呈现量跌价涨；学而思份额第二（约20%出头），落后于作业帮（约32.9%），前六大品牌合计集中度升至87.5%。</w:t>
      </w:r>
    </w:p>
    <w:p>
      <w:pPr>
        <w:spacing w:after="160" w:line="300"/>
      </w:pPr>
      <w:r>
        <w:rPr>
          <w:sz w:val="22"/>
          <w:szCs w:val="22"/>
        </w:rPr>
        <w:t xml:space="preserve">股东回报与资产表构成支撑：FY2026全年股票回购约6.431亿美元（FY2025仅1,310万美元），2026年7月董事会将2025年7月启动的回购计划延长12个月至2027年7月28日前，剩余额度约3.937亿美元（高盛披露，约相当于市值6%），CFO称过去12个月执行约2.1亿美元回购并计划"建立更系统定期的股东回报机制"；FY2026末现金及等价物加短期投资约32.4亿美元（另一口径32.393亿美元），FY2027 Q1末为28.745亿美元，递延收入由2026-02-28的8.822亿美元升至12.190亿美元，FY2027 Q1经营现金净流入4.782亿美元，预收驱动、轻应收的营运资金结构延续。估值方面，截至2026-09-11收盘$11.81、总市值约65.5亿美元、企业价值约40.8亿美元，TTM P/E约7.3-7.4x但因含一次性投资收益而失真，P/S约2.09x、P/B约1.61x、EV/收入约1.28x、EV/EBITDA约10.2x，52周区间$8.88-$13.37。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证券与代码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TAL Education Group（中文名：好未来教育集团），NYSE: TAL，美国存托凭证（ADS）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ADS 比例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 份 ADS = 1 股 Class A 普通股（2017-08-16 起生效；此前 1 ADS = 2 股 Class A）；来源：公司 FY2025 Form 20-F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注册地/经营架构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开曼群岛控股公司，主要通过 VIE（可变利益实体）在中国境内经营；截至 2025-02-28，VIE 贡献总净收入的 81.5%（来源：公司 FY2025 20-F）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成立与上市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业务始于 2003 年（创始人张邦鑫、曹允东）；主体 2008-01-10 在开曼注册；2010-10-20 在纽交所上市，初始代码 XRS，2016-12-01 改为 TAL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总部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北京市昌平区沙河镇七辛中街 9 号院 1 号楼（TAL Building No.1）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员工人数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 26,100 人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管理层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张邦鑫任董事长兼 CEO；彭壮壮（Alex Zhuangzhuang Peng）任总裁兼 CFO；刘亚超（Yachao Liu）任 COO（来源：公司 20-F、investing.com 公司档案）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公司定位表述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公司在 FY2025 20-F 与新闻稿中自述为“中国智慧学习解决方案提供商（smart learning solutions provider）”，愿景缩写 TAL = “Tomorrow Advancing Life”（来源：PR Newswire / Nasdaq.com 2025-06-16 公告）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财年口径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公司财年截至 2 月末，FY2026 = 2025-03 至 2026-02；所有金额货币单位为美元（USD），另有注明者除外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数据可信度提示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部分中文来源（如百度百科）称“年营业额 22.50 亿元”，单位错误（应为 22.5 亿美元），该来源可信度低，不采信其数字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学习服务和其他（Learning Services and Others）：线下小班培优（学而思培优 Peiyou，素质教育/素养课程）、个性化 1 对 1、线上课程、高中业务、国际教育、SaaS 等。FY2025 收入 15.348 亿美元，占总收入 68.2%；FY2026 收入约 19.47 亿美元，占 64.71%（FY2026 板块拆分仅见东方财富 F10 单一来源，未能二次核实）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学习内容解决方案（Learning Content Solutions）：搭载数字资源的实体产品（以“学而思学习机/学习平板”为代表的 AI 学习硬件）、教辅图书、数字资源。FY2025 收入 7.154 亿美元，占总收入 31.8%；FY2026 收入约 10.62 亿美元，占 35.29%（同上，FY2026 板块拆分来源单一）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业务结构转折：2021 年“双减”政策后，公司停止中国大陆 K-9 学科类课后辅导（K-9 Academic AST），转型素质教育（科学、编程、人文等素养课）+ 学习内容解决方案（来源：公司 FY2025 20-F）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分板块收入历史（公司披露口径）：FY2023 总收入 10.198 亿美元（学习服务 8.536 亿/83.7%，内容解决方案 1.661 亿/16.3%）；FY2024 总收入 14.904 亿美元（学习服务 10.518 亿/70.6%，内容解决方案 4.387 亿/29.4%）；FY2025 总收入 22.502 亿美元（学习服务 15.348 亿/68.2%，内容解决方案 7.154 亿/31.8%）；FY2026 总收入约 30.09 亿美元（学习服务和其他 19.47 亿/64.71%，内容解决方案 10.62 亿/35.29%）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细分驱动（来源：浙商证券研报，引用公司公告；FY2023A 为实际，FY2024–FY2026 为当年预测值，属单一券商，非多机构共识，仅作结构参考）：学习服务内为素养教育（FY2023A 约 4.51 亿美元）+ 高中（约 2.55 亿美元）+ 国际教育（约 0.46 亿美元）；内容解决方案内为教辅（FY2023A 约 1.38 亿美元）+ 学习机（FY2024E 起单列，约 2.59→4.46→5.54 亿美元）；学习机是该板块增长主力，FY2025 内容解决方案收入同比 +63.1%（20-F）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学习中心与产能网络（口径不一，需谨慎）：2024 财年二季度约 220 家（东北证券，引公司公告）→ 2024 年 5 月底突破 400 家（民生证券）→ FY2025 Q4 报道称学而思线下学习中心约 450 家、覆盖 38 个城市（科创板日报/chinastarmarket 2025-04-25，单一来源）；不同来源时点/口径差异大，建议以公司最新 20-F 披露为准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学习机产品线：2023-02 推出首款学而思学习机，每年迭代 2–3 款，价格带从 4,500–9,000 元逐步下探至 2,000–3,000 元，并扩展至“学练机”品类；至 2026 年报道称已有 8 款 SKU（来源：21 世纪经济报道/36氪 2025-07）；2024 年学而思学习机销量称国内学习平板第一（来源：国金证券，引沙利文）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spacing w:after="160" w:line="300"/>
      </w:pPr>
      <w:r>
        <w:rPr>
          <w:sz w:val="22"/>
          <w:szCs w:val="22"/>
        </w:rPr>
        <w:t xml:space="preserve">好未来是“双减”后从 K-12 学科培训转型为“素养学习服务 + AI 学习硬件/内容”的教育公司，收入结构正由高毛利服务向低毛利硬件倾斜。上游成本以内容/教材、场地租金与师资产能为主（硬件业务叠加电子元器件/半导体物料成本），下游为 C 端学生与家长（预付学费 + 一次性硬件购买），整体呈现“预收驱动、轻应收”的营运资金结构。公司总净收入主要由 VIE 贡献（截至 2025-02-28 为 81.5%，来源：公司 FY2025 20-F）。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公司真实成本输入（据 FY2025 20-F 对“营业成本”变动的拆解，FY2025 营业成本 +53.4% 至 10.50 亿美元）：产品与内容材料成本 +9,130 万美元（因学而思培优增长 + 捆绑数字资源的实体产品销量增长）；学习/服务中心租金成本 +5,570 万美元（因培优产能扩张）；支持服务与产品的人员薪酬 +4,690 万美元；教师授课费、绩效奖金及其他教师报酬 +9,670 万美元（因员工规模扩大）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即成本结构以“内容/教材 + 场地租金 + 师资产能”为主；硬件业务则叠加电子元器件/半导体物料成本（行业层面 2025–2026 半导体供应链结构性紧张推高物料成本；来源：蓝鲸/极光月狐 2026-07 行业分析，属媒体转述，非公司披露）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供应商集中度：各家来源均未取得公司披露的具体供应商集中度数据——无法核实，暂缺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上游议价权判断：内容/教材与师资为公司自研自建为主，非大宗商品价格接受者模式；但硬件业务的电子元器件成本受行业供应链景气影响，公司对该部分成本缺乏定价权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直接客户为 C 端学生/家长（预付学费的课程 + 一次性购买的硬件），此外有 SaaS/B 端（学校、机构）及政府补助（FY2025 政府补助 380 万美元，较 FY2024 的 1,650 万美元下降；来源：FY2025 20-F）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客户集中度：教育服务与 C 端硬件模式下，前五大客户占比通常极低，公司未披露具体数字——无法核实，暂缺（具体以最新年报为准）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行业结构性议价关系：不同于“汽车零部件 Tier-1 面临主机厂年降”或“大宗商品价格接受者”，本行业内公司的定价权主要取决于品牌与内容稀缺性；需求端（家长）对“学习资源”敏感度最高（艾媒调研：66.92% 消费者将“学习资源”列为首要购买因素，远超硬件配置 22.1%、价格 18.3%）——这是教培系品牌（学而思、小猿、作业帮）相对纯技术/纯硬件厂商的核心筹码（来源：艾媒咨询/36氪 2025-07，属第三方调研，非公司披露）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递延收入（预收学费）：2025-02-28 为 6.71 亿美元（同比 +56.7%）；2025-11-30 升至 11.62 亿美元（来源：FY2025 20-F；Q3 FY2026 财报电话会）。预收模式=对下游有正现金流占用（先收钱），显著优于应收模式；应收账款周转极快（课程预收、几乎无应收账款，CMoney 财务比率显示应收周转率极高，个别季度数值异常失真，仅作方向性证据，不建议引用具体倍数）；现金及等价物+短期投资+受限现金：2025-02-28 约 32 亿美元，2025-11-30 约 39.6 亿美元（其中现金及等价物 21.5 亿、短期投资 14.7 亿、受限现金 3.393 亿），另一口径称 36.17 亿美元（口径差异，来源：Q3 FY2026 电话会 &amp; cmoney，两口径略有出入，以公司财报为准）。结论：公司整体处于“预收驱动、轻应收”的营运资金结构，对下游议价/现金流地位偏强；但硬件业务的铺货、渠道与营销投入会阶段性占用现金（Q4 FY2025 经营现金流净流出 2.3 亿美元，因季节性营销）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公司未披露供应商集中度与前五大客户占比数据——无法核实，暂缺。结构性判断：教育服务与 C 端硬件模式下客户天然高度分散（前五大客户占比通常极低），预收学费模式进一步弱化单客户议价影响；但硬件业务涉及的渠道与代工环节可能存在一定供应商集中依赖，公司未披露具体数据，以上均需以最新年报为准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00"/>
        <w:gridCol w:w="2000"/>
        <w:gridCol w:w="44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简要说明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FY2023（截至2023-02-28）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57.2%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负（当年归母净利 -1.356 亿美元）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双减后转型初期，学科培训剥离；总收入 10.198 亿美元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FY2024（截至2024-02-29）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54.1%（较上年下降）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 -0.2%（当年归母净利 -360 万美元）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产能扩张 + 硬件/内容成本上升，租赁成本占比走高；总收入 14.904 亿美元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FY2025（截至2025-02-28）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53.3%（较上年下降）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3.8%（当年归母净利 +8,460 万美元）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学习中心租金占收入比 +1.0ppt（培优扩产能），硬件占比提升；实现扭亏；总收入 22.502 亿美元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近期季度（FY2025–FY2026 单季，来源：Motley Fool Q3 FY2026 电话会 + CMoney）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2024Q1 51.71% → 2024Q2 56.30% → 2024Q3 52.73% → 2024Q4 52.04% → 2025Q1 54.86% → 2025Q2 57% → 2025Q3（截至2025-11-30）56.07%（电话会口径 56.1%，同比 +3.4ppt）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Q3 FY2026 单季：收入 7.702 亿美元（+27% YoY，人民币口径 +26.8%），Non-GAAP 经营利润 1.04 亿美元，Non-GAAP 净利润 1.414 亿美元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季度毛利率回升，与培优小班留存/经营杠杆改善及硬件产品结构中端走量有关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板块毛利率（浙商证券，FY2023A 实际 / 其后为预测，单一券商，非多机构共识）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学习服务 FY2023A 60.8%（FY2026E 63.5%）；内容解决方案 FY2023A 44.0%（FY2024E–FY2026E 41%–42%）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数据缺失（该来源未按板块披露净利率）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硬件毛利率明显低于服务，硬件占比提升会结构性拉低整体毛利率；三年整体毛利率下滑（57.2%→54.1%→53.3%）主要由此驱动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好未来是“中游偏内容/品牌”的转型型教育公司：核心资产是 20 余年积累的自研题库、教研方法论、师资培训体系（内容端护城河），并将这套内容能力主要封装进线下素养小班（高毛利服务）与 6,000–10,000 元价位的 AI 学习机（低毛利、当前战略亏损）中；收入结构正从高毛利服务向低毛利硬件倾斜，因此利润率改善的驱动不是“成本被动传导”，而是：① 培优小班的经营杠杆与留存率、② 学习机规模效应与产品结构（中端走量）能否止亏、③ AI 投入（大模型研发）能否转化为可验证的留存/续费指标。需明确：其内容端优势并非不可逾越的结构性壁垒，更像“品牌信任 + 用户沉没数据”构成的窗口期（来源：DoNews/新立场 2026-08 分析，属评论性来源，用于定性判断）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FY2027 Q1（截至2026-05-31）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7.584亿美元（US$758.38M）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+31.9%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GAAP归母净利润约4.08亿美元；Non-GAAP归母净利润约4.2亿美元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+1204%（GAAP归母，东方财富F10口径）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 Q4（截至2026-02-28）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约8.02亿美元（US$802.39M）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+31.5%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归母净利润约2.45亿美元（光大口径）/ Non-GAAP归母约2.55亿美元（中金口径）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数据缺失（纪要未提供该季度净利润同比增速）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 全年（截至2026-02-28）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30.089亿美元（FY2025为22.502亿美元）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+33.7%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归母净利润5.308亿美元（FY2025为8,460万美元）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约+527%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TTM（截至2026-05-31）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31.92亿美元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+32.4%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9.075亿美元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+768.6%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FY2027 Q1（截至2026-05-31，2026-07-30发布）具体数字未取得官方新闻稿原文，收入7.58亿、+31.9%、Non-GAAP经营利润率19.6%、归母4.08亿/Non-GAAP 4.2亿等来自东方财富F10、中金研报、MarketBeat等二手来源交叉，建议以公司6-K及IR页面原文复核。FY2026全年数据来源为SEC 20-F（2026-06-16提交）及MetaTrader、stockanalysis、东方财富。FY2026末现金+等价物+短期投资约32.39亿美元为分析口径拆分（现金15.239亿+受限现金2.622亿+短期投资17.154亿），来源MetaTrader对20-F的整理，建议以20-F原文复核。公司财年截至每年2月底：FY2026=2025-03至2026-02，FY2027=2026-03至2027-02。所有金额单位均为美元（USD）。</w:t>
      </w:r>
    </w:p>
    <w:p>
      <w:pPr>
        <w:spacing w:after="160" w:line="300"/>
      </w:pPr>
      <w:r>
        <w:rPr>
          <w:sz w:val="22"/>
          <w:szCs w:val="22"/>
        </w:rPr>
        <w:t xml:space="preserve">报告期收入端保持快速增长，FY2026全年收入30.089亿美元、同比+33.7%，FY2027 Q1收入7.584亿美元、同比+31.9%，TTM收入31.92亿美元、同比+32.4%。经营层面FY2026实现转正，经营利润2.760亿美元（FY2025为-320万美元），毛利率由FY2025的53.3%提升至55.4%；FY2027 Q1 Non-GAAP经营利润率19.6%，同比大幅提升15.2个百分点，运营杠杆释放明显。板块方面，FY2026学习服务及其他收入19.47亿美元（+26.9%，占64.71%），学习内容解决方案收入10.62亿美元（+48.4%，占35.29%，受学习机销量增长驱动）。需重点提示盈利质量：TTM净利润9.075亿美元、TTM每ADS收益约1.60-1.61美元被FY2026 Q4与FY2027 Q1的一次性投资公允价值变动收益显著抬高（单季税前约2.75亿美元规模），并非常态经营利润；中金、光大、CFRA均明确指出投资收益为一次性影响。因此基于GAAP TTM的低市盈率（约7x）会失真。FY2026全年经营活动现金流6.015亿美元（FY2025为3.979亿美元）；FY2026全年股票回购约6.431亿美元（FY2025仅1,310万美元）。FY2026 Q4净利润主要受当季税前投资公允价值变动收益约2.75亿美元推动。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预测来源：多券商一致预期（S&amp;P Global汇总，经Simply Wall St披露，19-20家分析师，更新时间2026-08）；中金公司（2026-08-03、2026-04-25）；高盛（2026-07-31，经renrendoc转载）；光大证券（2026-04-28）；CFRA（2026-04-27，独立研究机构）；Zacks/MarketBeat。中金FY27/FY28目标Non-GAAP市盈率12x/13x；光大对应FY27-FY29 PE 14x/11x/10x。注意：一致模型显示收入年均增速约12.7-13%，但净利润/EPS未来三年年均下降约8-11%，系FY2027含一次性投资收益、FY2028回落、FY2029再回升所致，属表观利润下滑，需结合一次性项目理解。各机构口径（GAAP/Non-GAAP、是否含一次性投资收益）差异较大，引用时需明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FY2027（截至2027-02-28）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约37.38亿美元（一致预期，S&amp;P Global汇总，19-20家分析师）；高盛约37.2亿美元；中金维持FY2027收入预测基本不变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约8.11亿美元（一致预期净利润）；中金上调FY2027 Non-GAAP经营利润27.9%至5.37亿美元；光大上调FY2027归母净利润至4.82亿美元；CFRA预测净利率8.9%、每ADS收益0.61美元；高盛因对所持智谱（Z.AI）股权按市值计价，将FY2027 Non-GAAP净利润预测下调36%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一致模型显示净利润/EPS未来三年年均下降约8-11%（因FY2027含一次性收益，FY2028回落，FY2029再回升）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Zacks/MarketBeat当前财年EPS一致预期$0.86-$1.06（口径差异较大）；CFRA维持FY2027每ADS收益0.61美元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FY2028（截至2028-02-29）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44.16-44.28亿美元（一致预期）；中金引入FY2028收入45.6亿美元；高盛约42.8亿美元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约6.21亿美元（一致预期净利润）；中金上调FY2028 Non-GAAP经营利润24.5%至7.13亿美元；中金引入FY2028 Non-GAAP归母净利润5.58亿美元；光大上调FY2028归母净利润至6.06亿美元；CFRA预测净利率9.8%、每ADS收益0.69美元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一致模型显示净利润/EPS未来三年年均下降约8-11%（FY2028回落）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CFRA引入FY2028每ADS收益0.69美元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FY2029（截至2029-02-28）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约50.44亿美元（一致预期）；高盛约47.9亿美元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约8.02亿美元（一致预期净利润）；光大上调FY2029归母净利润至7.06亿美元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一致模型显示净利润/EPS未来三年年均下降约8-11%（FY2029再回升）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数据缺失（纪要未提供FY2029具体EPS预测值）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stockanalysis（S&amp;P Global）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2026-09-11（目标价最近更新2026-07-31）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覆盖19家；平均目标价$16.12（+35.5%），区间$11.54-$20；评级分布Strong Buy 11、Buy 5、Hold 3、Sell 0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Finviz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Strong Buy（1.26）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2026-06-04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覆盖19家；平均目标价$15.88，区间$14.60-$18.30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TradingView/FactSet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Buy（14买入 3持有 0卖出）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基于2026-07-31收盘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12个目标价/17个评级；平均目标价$16.78，区间$13.60-$20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MarketBeat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Moderate 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2026-09-07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覆盖4家；平均目标价$14.80，区间$13.60-$16.00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Nasdaq/Zacks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数据缺失（纪要未标注具体评级）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时点未标注（较新）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覆盖9家；平均目标价$15.49，区间$11.54-$19.70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TipRanks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Hold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数据缺失（纪要未标注具体时点）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覆盖仅1家，样本不足，不予采信；平均目标价$13.60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跑赢行业（维持）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2026-08-03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目标价$16；当前股价对应9x/10x FY27/FY28 Non-GAAP市盈率，目标价对应12x/13x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高盛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买入（维持）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2026-07-31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目标价由$14.70上调至$15.90；将FY2027-FY2029收入及Non-GAAP经营利润预测平均上调7%/30%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摩根大通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由中性上调至增持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数据缺失（纪要未标注具体日期）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目标价由$12上调至$16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Jefferies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Hold（首次覆盖）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2026-07-31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目标价$13.60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New Street Research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数据缺失（纪要未标注具体评级）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2026-07-31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目标价$13.60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Zacks Research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上调至Strong 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2026-08-06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Wall Street Zen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下调至Hold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2026-07-12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Weiss Ratings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微调至Hold(c)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2026-08-17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CFRA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数据缺失（纪要未标注具体评级）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目标价由$14下调至$12；预测FY2027/FY2028收入增速31%/11%，净利率8.9%/9.8%（FY2026剔除一次性后约7.6%）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国海证券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2026-04-29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东方财富列示的中资券商评级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开源证券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2025-11-05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东方财富列示的中资券商评级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国金证券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2025-10-31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东方财富列示的中资券商评级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第一上海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2025-08-15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目标价$15.9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交银国际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2025-08-01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目标价$13.3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截至2026-09-11收盘价$11.81（当日+2.70%，美股绿涨红跌惯例下为上涨）。总市值约65.5亿美元（$6.55B），流通ADS约5.5465亿份，企业价值（EV）约40.8亿美元，因净现金充裕EV明显低于市值。滚动市盈率（TTM P/E）约7.3-7.4x（stockanalysis 7.35、Yahoo 7.38/关键统计7.40），但该低估值主要因TTM利润含大额一次性投资收益，属虚高盈利压低PE，需谨慎看待。预测市盈率口径分歧大：Yahoo报9.34x，stockanalysis报13.21x；若按CFRA剔除一次性后FY2027每ADS收益$0.61计算，前瞻PE约19x；若按一致净利润8.11亿美元换算（每ADS约$1.46），则约8x。市销率P/S约2.09x，市净率P/B约1.61x，EV/收入约1.28x，EV/EBITDA约10.2x。52周区间$8.88-$13.37。中金口径当前股价对应9x/10x FY27/FY28 Non-GAAP市盈率（目标价$16对应12x/13x）。股东回报方面，FY2026回购6.43亿美元；高盛披露回购计划延长至2027年7月、剩余额度约3.94亿美元（约相当于市值6%）。公司FY2026末现金+短期投资约32.4亿美元，高盛称扣除递延收入后净现金约20亿美元，对估值构成支撑。机构目标价分歧核心在于对FY2027一次性投资收益及学习机/内容板块未来利润率假设不同：主流欧美一致口径（S&amp;P Global/FactSet/Finviz）目标价集中在$15.9-$16.8、评级Buy/Strong Buy，对应约30%-40%上行空间；而覆盖家数较少或口径偏谨慎的来源（MarketBeat 4家、Jefferies、CFRA）目标价仅$12-$13.6。需重点标注的不确定性：TTM净利润9.07亿美元、TTM EPS约$1.60被一次性投资公允价值变动收益显著抬高；一致预期家数与目标价来源高度不一致（覆盖4-19家，均值$13.60-$16.78）；远期PE数据自相矛盾（Yahoo 9.34x vs stockanalysis 13.21x，CFRA隐含约19x）；TipRanks数据明显异常（市值$5.89B对应405.98M股、PE 2.5、EV显示$2.68K、EPS口径混乱，疑为按A类股而非ADS计，与3:1的ADS折算不符），判定为不可靠已剔除。下一次财报预计在2026年10月下旬（TipRanks显示2026-10-22，Yahoo/stockanalysis显示2026-10-29，日期不一致，以IR公告为准）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TAL Education Group发布2027财年第一季度（截至2026年5月31日）未经审计业绩，同日向SEC提交6-K</w:t>
      </w:r>
    </w:p>
    <w:p>
      <w:pPr>
        <w:spacing w:after="160" w:line="300"/>
      </w:pPr>
      <w:r>
        <w:rPr>
          <w:sz w:val="22"/>
          <w:szCs w:val="22"/>
        </w:rPr>
        <w:t xml:space="preserve">公司于2026年7月30日发布截至2026年5月31日的2027财年第一季度未经审计业绩，同日向SEC提交6-K（Exhibit 99.1）。净收入US$758.4M，同比+31.9%（上年同期US$575.0M）；经营利润US$137.2M（上年同期US$14.3M，同比+856.4%），非GAAP经营利润US$148.7M；归属TAL净利润US$408.0M，同比+1204.3%，非GAAP净利润US$419.5M；基本/摊薄每ADS净利US$0.74/US$0.73，非GAAP US$0.76/US$0.75；现金+现金等价物+短期投资合计US$2,874.5M（2026-05-31），较2026-02-28的US$3,239.3M下降；递延收入US$1,219.0M（2026-05-31），较2026-02-28的US$882.2M大幅上升；经营活动净现金流入US$478.2M；其他收入US$405.2M（上年同期US$9.5M），公司称主因"部分投资的公允价值波动"。来源：SEC 6-K、WSJ转载、澎湃新闻2026-07-31。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第三方口径：Q1 FY2027业绩显著超出市场一致预期</w:t>
      </w:r>
    </w:p>
    <w:p>
      <w:pPr>
        <w:spacing w:after="160" w:line="300"/>
      </w:pPr>
      <w:r>
        <w:rPr>
          <w:sz w:val="22"/>
          <w:szCs w:val="22"/>
        </w:rPr>
        <w:t xml:space="preserve">据MarketBeat，公司当季non-GAAP EPS US$0.75，远超市场一致预期US$0.29；营收US$758.38M亦高于预期的US$719.40M。注：预期数值来自MarketBeat整理的卖方一致口径，非公司披露。来源：MarketBeat。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上一次年度业绩：Q4/FY2026（2026-04-23发布6-K）</w:t>
      </w:r>
    </w:p>
    <w:p>
      <w:pPr>
        <w:spacing w:after="160" w:line="300"/>
      </w:pPr>
      <w:r>
        <w:rPr>
          <w:sz w:val="22"/>
          <w:szCs w:val="22"/>
        </w:rPr>
        <w:t xml:space="preserve">FY2026全年净收入US$3,008.9M（+33.7%），经营利润US$276.0M，归属TAL净利润US$530.8M（+527.4%）；Q4单季净收入US$802.4M（+31.5%）。来源：公司投资者关系页面发布的Q4 FY2026业绩新闻稿PDF。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4.4 股份回购授权延长：2026年7月董事会批准将2025年7月启动的回购计划延长12个月</w:t>
      </w:r>
    </w:p>
    <w:p>
      <w:pPr>
        <w:spacing w:after="160" w:line="300"/>
      </w:pPr>
      <w:r>
        <w:rPr>
          <w:sz w:val="22"/>
          <w:szCs w:val="22"/>
        </w:rPr>
        <w:t xml:space="preserve">2026年7月，董事会批准将2025年7月启动的回购计划延长12个月，可在2027年7月28日前回购最多约US$393.7M普通股。原回购授权（2025年7月28日董事会批准）为12个月内最多US$600M。来源：SEC 6-K (2026-07-30)、澎湃新闻2026-07-31、SEC 6-K (2025-10-30)及后续各期6-K。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4.5 回购执行明细（按公司披露区间累计）</w:t>
      </w:r>
    </w:p>
    <w:p>
      <w:pPr>
        <w:spacing w:after="160" w:line="300"/>
      </w:pPr>
      <w:r>
        <w:rPr>
          <w:sz w:val="22"/>
          <w:szCs w:val="22"/>
        </w:rPr>
        <w:t xml:space="preserve">2025-07-31至2025-10-29：回购4,195,065股，对价约US$134.7M；2025-10-30至2026-01-28：回购844,856股，对价约US$27.7M；2026-01-29至2026-04-22：回购101,371股，对价约US$3.3M；2026-04-23至2026-07-28：回购1,226,033股，对价约US$40.7M。来源：各期SEC 6-K。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4.6 管理层电话会口径：过去12个月执行约US$2.1亿股票回购，将建立更系统定期的股东回报机制</w:t>
      </w:r>
    </w:p>
    <w:p>
      <w:pPr>
        <w:spacing w:after="160" w:line="300"/>
      </w:pPr>
      <w:r>
        <w:rPr>
          <w:sz w:val="22"/>
          <w:szCs w:val="22"/>
        </w:rPr>
        <w:t xml:space="preserve">CFO Jackson Ding在2027财年Q1电话会中表示：过去12个月执行了约US$2.1亿股票回购，其中最近一个季度约US$4100万；未来将"建立更系统定期的股东回报机制"。来源：2027财年Q1电话会实录（中文摘录见百度财经）。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4.7 回购数据不确定性提示：Simply Wall St口径与公司6-K披露不符，不建议采信</w:t>
      </w:r>
    </w:p>
    <w:p>
      <w:pPr>
        <w:spacing w:after="160" w:line="300"/>
      </w:pPr>
      <w:r>
        <w:rPr>
          <w:sz w:val="22"/>
          <w:szCs w:val="22"/>
        </w:rPr>
        <w:t xml:space="preserve">Simply Wall St的更新条目称"公司报告2025年6月1日至7月31日回购21,443,193股，占3.55%，金额US$223.64M"。此数字与公司6-K披露的同期区间数据不一致、且金额巨大，疑为指向更早期（FY2025期间）的回购计划或不同口径，单一来源且无法交叉核实，建议不采用。来源：Simply Wall St。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4.8 20-F年报提交（2026-06-12）</w:t>
      </w:r>
    </w:p>
    <w:p>
      <w:pPr>
        <w:spacing w:after="160" w:line="300"/>
      </w:pPr>
      <w:r>
        <w:rPr>
          <w:sz w:val="22"/>
          <w:szCs w:val="22"/>
        </w:rPr>
        <w:t xml:space="preserve">公司于2026-06-12提交截至2026年2月28日财年的20-F年报。来源：PRNewswire/Morningstar；SEC文件清单（CapEdge）亦显示20-F日期为2026-06-12。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4.9 管理层变动：CTO转任高级副总裁（2026-04-22生效）</w:t>
      </w:r>
    </w:p>
    <w:p>
      <w:pPr>
        <w:spacing w:after="160" w:line="300"/>
      </w:pPr>
      <w:r>
        <w:rPr>
          <w:sz w:val="22"/>
          <w:szCs w:val="22"/>
        </w:rPr>
        <w:t xml:space="preserve">Mr. Mi Tian卸任首席技术官（CTO），转任高级副总裁（SVP），专注部分技术项目，2026-04-22生效。来源：四季报6-K (2026-04-23)。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4.10 董事/高管初始持股申报（Form 3）集中提交</w:t>
      </w:r>
    </w:p>
    <w:p>
      <w:pPr>
        <w:spacing w:after="160" w:line="300"/>
      </w:pPr>
      <w:r>
        <w:rPr>
          <w:sz w:val="22"/>
          <w:szCs w:val="22"/>
        </w:rPr>
        <w:t xml:space="preserve">2026-03-18集中提交Form 3（Edward Yi Wang、Mi Tian、Kaifu Zhang、Yan Feng、Alex Peng、Bangxin Zhang、Yachao Liu），通常与董事会/高管组成更新相关。来源：CapEdge SEC文件清单。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4.11 年度股东大会（AGM）：最近一次为2025年11月14日，未检索到2026年度AGM通知</w:t>
      </w:r>
    </w:p>
    <w:p>
      <w:pPr>
        <w:spacing w:after="160" w:line="300"/>
      </w:pPr>
      <w:r>
        <w:rPr>
          <w:sz w:val="22"/>
          <w:szCs w:val="22"/>
        </w:rPr>
        <w:t xml:space="preserve">最近一次AGM为2025年11月14日（北京），无议案提交表决，仅为股东与管理层沟通论坛；记录日2025年11月3日。截至本次检索，未发现2026年度AGM的正式通知（可能尚未发布，通常与Q2/秋季时点相关）。来源：SEC 6-K/Exhibit 99.2 (2025-10-30)。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4.12 内部人减持：总裁兼CFO Alex Zhuangzhuang Peng 2026年8月3日卖出30,000股</w:t>
      </w:r>
    </w:p>
    <w:p>
      <w:pPr>
        <w:spacing w:after="160" w:line="300"/>
      </w:pPr>
      <w:r>
        <w:rPr>
          <w:sz w:val="22"/>
          <w:szCs w:val="22"/>
        </w:rPr>
        <w:t xml:space="preserve">据MarketBeat，总裁兼CFO Alex Zhuangzhuang Peng于2026年8月3日卖出30,000股，均价US$12.28，合计约US$368,400，交易后持有15,144股（较此前减少约66.45%）；对应Form 4于2026年8月4日提交。局限：该交易细节来自单一二手来源（MarketBeat），未能直接调取SEC Form 4原文交叉核实；CapEdge文件清单证实确有"4 | Peng Alex Zhuangzhuang | Aug 4, 2026"及"144 | Aug 3, 2026"，方向与日期吻合。来源：MarketBeat、CapEdge。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4.13 拟出售申报（Form 144）与机构持股变动</w:t>
      </w:r>
    </w:p>
    <w:p>
      <w:pPr>
        <w:spacing w:after="160" w:line="300"/>
      </w:pPr>
      <w:r>
        <w:rPr>
          <w:sz w:val="22"/>
          <w:szCs w:val="22"/>
        </w:rPr>
        <w:t xml:space="preserve">拟出售申报（Form 144 / Notice of proposed sale）：2026-08-03（1份）、2026-04-27（4份）、2026-02-02（3份）。机构持股变动（SC 13G/A）：2026-05-06提交一份13G/A。内部人合计持股约1.81%（MarketBeat口径，2026-09-01）。来源：CapEdge、MarketBeat。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4.14 证券集体诉讼和解：US$14.1M（Lewandowski v. TAL Education Group, No. 2:23-cv-01769-JRA）</w:t>
      </w:r>
    </w:p>
    <w:p>
      <w:pPr>
        <w:spacing w:after="160" w:line="300"/>
      </w:pPr>
      <w:r>
        <w:rPr>
          <w:sz w:val="22"/>
          <w:szCs w:val="22"/>
        </w:rPr>
        <w:t xml:space="preserve">案件在美国新泽西州联邦地方法院审理。和解协议签署日：2026-02-13；法院批准通知：2026-04-28（长式通知与索赔表）。拟议和解金额US$14,100,000；和解听证（公平性听证）定于2026-10-29。索赔截止：邮寄2026-09-29、线上2026-10-08；退出和解（opt-out）2026-10-15；反对截止2026-10-08。集体诉讼期：2022-01-14至2023-03-14（且持有至2023-03-14之后）。指控核心：TAL/其CEO Zhang Bangxin就"双减"政策下学而思（Xueersi）培训课程的合规性作出虚假/误导陈述（据称学而思以"非核心科目培训"名义重启数学、英语课程）。公司否认全部不当行为，和解不构成承认责任。单份ADS最高可认定损失US$0.82，估算净平均赔付约US$0.059/ADS（基于约1.563亿受损ADS）。来源：Rosen Law Firm公告、Long Form Notice、Levi &amp; Korsinsky、AllAboutLawyer。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4.15 更早期集体诉讼情况</w:t>
      </w:r>
    </w:p>
    <w:p>
      <w:pPr>
        <w:spacing w:after="160" w:line="300"/>
      </w:pPr>
      <w:r>
        <w:rPr>
          <w:sz w:val="22"/>
          <w:szCs w:val="22"/>
        </w:rPr>
        <w:t xml:space="preserve">另有更早期集体诉讼（2022年2月，1:22cv1015，集体期2018-04-26至2021-07-22；2023年3月案已进入和解）与2018年诉讼（已和解）。来源：shareholdersfoundation.com。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4.16 诉讼表述澄清：Simply Wall St将和解描述为"filed"，措辞存在混淆</w:t>
      </w:r>
    </w:p>
    <w:p>
      <w:pPr>
        <w:spacing w:after="160" w:line="300"/>
      </w:pPr>
      <w:r>
        <w:rPr>
          <w:sz w:val="22"/>
          <w:szCs w:val="22"/>
        </w:rPr>
        <w:t xml:space="preserve">Simply Wall St于2026-06-17的评论称"一项证券集体诉讼被提起，指控TAL……"，该表述可能将上述和解（而非新起诉）描述为"filed"，措辞存在混淆，需谨慎。来源：Simply Wall St。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4.17 投资动态：对智谱AI（Zhipu, 02513.HK）的投资显著推升其他收入与长期投资</w:t>
      </w:r>
    </w:p>
    <w:p>
      <w:pPr>
        <w:spacing w:after="160" w:line="300"/>
      </w:pPr>
      <w:r>
        <w:rPr>
          <w:sz w:val="22"/>
          <w:szCs w:val="22"/>
        </w:rPr>
        <w:t xml:space="preserve">TAL通过境内关联公司欣欣相融教育科技（北京）有限公司持股，智谱上市后持股347.427万股，占0.79%。智谱2026年1月8日在港交所上市后股价大涨（截至2026年5月底涨逾13倍），显著推升TAL的"其他收入"和长期投资（长期投资由US$828.2M升至US$1,736.6M）。来源：澎湃新闻2026-07-31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4.18 管理层对投资收益可持续性的提示，以及历史投资减值记录</w:t>
      </w:r>
    </w:p>
    <w:p>
      <w:pPr>
        <w:spacing w:after="160" w:line="300"/>
      </w:pPr>
      <w:r>
        <w:rPr>
          <w:sz w:val="22"/>
          <w:szCs w:val="22"/>
        </w:rPr>
        <w:t xml:space="preserve">管理层（CFO Alex Peng）在电话会中提示：投资组合涵盖"从传统理财产品到少数股权，包括部分收购"，"过去一个季度所有投资估值均上升……但这些收益由市场因素驱动，未来可能无法持续"。此外，2026-04-23的Q4 6-K披露FY2026录得长期投资减值US$42.8M（上年US$12.9M），说明投资组合存在双向波动。来源：澎湃新闻2026-07-31、业绩会实录、Q4 FY2026 6-K。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4.19 产品层面：学习机新品发布</w:t>
      </w:r>
    </w:p>
    <w:p>
      <w:pPr>
        <w:spacing w:after="160" w:line="300"/>
      </w:pPr>
      <w:r>
        <w:rPr>
          <w:sz w:val="22"/>
          <w:szCs w:val="22"/>
        </w:rPr>
        <w:t xml:space="preserve">2026年6月发布T6系列旗舰机型（T6/T6国际版/T6 Max，建议零售价CNY 7,899/9,699/12,999）；2026年3月推出X5 Ultra Classic。来源：澎湃新闻2026-07-31、Q4 FY2026业绩会实录（Investing.com）。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4.20 运营数据（Q1 FY2027）</w:t>
      </w:r>
    </w:p>
    <w:p>
      <w:pPr>
        <w:spacing w:after="160" w:line="300"/>
      </w:pPr>
      <w:r>
        <w:rPr>
          <w:sz w:val="22"/>
          <w:szCs w:val="22"/>
        </w:rPr>
        <w:t xml:space="preserve">周活跃学习设备超200万台，周活跃率约80%，单设备日均使用约1小时；学习机业务本季收入同比正增长但面临"竞争加剧、消费情绪波动、元器件（存储芯片）成本上升"。线下网络：中国大陆44个城市+部分海外市场，超600个学习中心；培优留存率约80%以上。来源：业绩会实录（百度财经转载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4.21 监管/政策环境：近期无重大新增，但"双减"政策仍为核心持续风险</w:t>
      </w:r>
    </w:p>
    <w:p>
      <w:pPr>
        <w:spacing w:after="160" w:line="300"/>
      </w:pPr>
      <w:r>
        <w:rPr>
          <w:sz w:val="22"/>
          <w:szCs w:val="22"/>
        </w:rPr>
        <w:t xml:space="preserve">中国"双减"政策仍是核心监管框架（禁止营利性机构从事义务教育阶段学科类校外培训）。上述2023年和解案即围绕合规披露。未检索到2026年迄今针对TAL的新增重大监管处罚或政策变动公告；一篇较早的Seeking Alpha评论（2026-04-13左右）曾提及监管层对K-12非学科类培训立场的积极变化，但属分析师观点、非官方政策文件，需谨慎参考。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4.22 卖方评级/目标价动态（公告后市场反应）</w:t>
      </w:r>
    </w:p>
    <w:p>
      <w:pPr>
        <w:spacing w:after="160" w:line="300"/>
      </w:pPr>
      <w:r>
        <w:rPr>
          <w:sz w:val="22"/>
          <w:szCs w:val="22"/>
        </w:rPr>
        <w:t xml:space="preserve">2026-07-31：New Street Research目标价US$13.60；Jefferies首次覆盖给予Hold。2026-08-06：Zacks上调至Strong Buy。2026-07-12：Wall Street Zen下调至Hold；2026-08-17：Weiss Ratings下调。综合（MarketBeat，2026-09-01）：一致评级Moderate Buy，一致目标价US$14.80；另一来源（Simply Wall St，2026-09-06）分析师一致目标价US$16.12，另有Parqet显示12买/16持有/0卖。注：各平台目标价与评级口径不一（时间、样本不同），以上为多家来源汇总，非单一券商观点。来源：MarketBeat、Simply Wall St、Parqet。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4.23 股价/时点背景（辅助信息）</w:t>
      </w:r>
    </w:p>
    <w:p>
      <w:pPr>
        <w:spacing w:after="160" w:line="300"/>
      </w:pPr>
      <w:r>
        <w:rPr>
          <w:sz w:val="22"/>
          <w:szCs w:val="22"/>
        </w:rPr>
        <w:t xml:space="preserve">截至2026-09-11（美东）：US$11.810，+2.70%（百度财经）；2026-09-03：US$11.99（日经Nikkei）；2026-09-04收盘约US$12.40（Simply Wall St）；市值约US$6.8–6.9B。52周高/低：US$13.37/US$8.88（Simply Wall St，截至2026-09-06）。对比：Q1业绩前（2026-06-12前后）股价约US$9.3–9.5（MarketScreener显示last close 9.340；ADVFN显示2026-06-29收9.48），业绩与回购消息后8–9月回升至约US$12。注：行情数字来自多个第三方站点，各自"截至"日期不同，未逐一交叉核实，仅作背景参考。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4.24 关键不确定性与数据局限汇总</w:t>
      </w:r>
    </w:p>
    <w:p>
      <w:pPr>
        <w:spacing w:after="160" w:line="300"/>
      </w:pPr>
      <w:r>
        <w:rPr>
          <w:sz w:val="22"/>
          <w:szCs w:val="22"/>
        </w:rPr>
        <w:t xml:space="preserve">1. 内部人减持（Peng 8/3卖出3万股）：仅单一二手来源(MarketBeat)，SEC文件清单证实有对应Form 4(8/4)，但交易细节未直接从SEC原文核实。2. "21,443,193股/US$223.64M"回购数字（Simply Wall St）：与公司6-K披露区间数据不符，疑似口径/期间不符，不建议采信。3. 和解案状态：截至检索时点为"拟议/初步批准"，最终批准听证在2026-10-29，结果未定。4. 事件时点：本文所依据的环境时间约为2026年9月上旬；最新可确认的官方公告为2026-07-30的Q1 FY2027 6-K。SEC文件清单显示2026-07-30之后暂无新的6-K/8-K（CapEdge口径）。5. 下一个催化剂：东财"大事提醒"显示2026-10-29为2027财年中报（Q2）预计披露日（属预估日期，实际以公司公告为准）。6. 2026年度AGM通知：未检索到，可能尚未发布。7. 所有金额均为美元(USD)，除特别标注人民币(CNY)的产品售价；产品价格来源为中文媒体转述的公司发布。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p>
      <w:pPr>
        <w:spacing w:after="160" w:line="300"/>
      </w:pPr>
      <w:r>
        <w:rPr>
          <w:sz w:val="22"/>
          <w:szCs w:val="22"/>
        </w:rPr>
        <w:t xml:space="preserve">研究纪要仅列出了所使用/参考的数据来源链接（Yahoo Finance、StockAnalysis、Investing.com、TradingKey、Deepscope、Barchart、Macrotrends、CNBC等），但未给出任何具体的股价数值、技术指标读数、均线位置、成交量、换手率或筹码集中度数据。因此无法在本节中填入具��的行情快照与指标表，也无法据此构建量化技术面判断。以下展望部分仅能给出方法与观察框架，所有具体价位与量能阈值均标注为数据缺失，待补充真实行情数据后再行填充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风险提示：以下内容仅为基于技术分析框架的主观情景推演，不构成任何投资建议；且当前研究纪要未提供具体价格与量能数据，相关价位与阈值均为占位说明，需以实际行情数据核实后再使用。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数据缺失——研究纪要未提供布林带上轨、近期摆动高点或均线压力位数值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待补充 Bollinger 上轨与近期摆动高点后填入区间；有效突破并放量方可确认打开上行空间。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数据缺失——研究纪要未提供 MA5/10/20 或布林中轨数值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待补充短中期均线簇与布林中轨后填入区间；跌破则关注下一支撑带。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数据缺失——研究纪要未提供近期低点或52周低点数值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待补充近期低点/布林下轨/52周低点后填入区间；若失守则可能打开向更低区间（如下轨或52周低点）运行的空间。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震荡整理（相对权重较高（主观判断，基于当前缺乏方向性数据的中性技术格局，非统计概率））：股价在短期压力与第一支撑之间区间波动；触发条件为无重大消息面变化、成交量维持常态水平（具体区间待补充真实数据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偏弱下行（权重中等（主观判断，非统计概率））：若跌破第一支撑区间且伴随成交量放大，可能进一步下探强支撑；具体触发价位与量能阈值待补充真实行情数据。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反弹走强（权重偏低（主观判断，非统计概率））：若放量突破短期压力区间，可能打开向上空间；需结合板块情绪、财报/催化剂消息及大盘环境共同验证，具体目标区间待补充数据。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研究纪要未提供换手率、日成交额区间或前十大股东集中度数据，因此无法对流动性背景作出具体判断。作为美股ADR，TAL 的交易活跃度通常与其在纽约证券交易所的成交情况相关，但本节暂无法给出经核实的数据。前十大股东结构及是否有公募基金、社保或QFII类机构持有，研究纪要中亦未提及；若后续引用股东数据，须明确标注其对应季度（美股13F等披露存在滞后，结构可能已发生变化）。在缺乏上述数据前，不应推测订单簿深度或滑点水平。</w:t>
      </w:r>
    </w:p>
    <w:p>
      <w:pPr>
        <w:spacing w:after="160" w:line="300"/>
      </w:pPr>
      <w:r>
        <w:rPr>
          <w:sz w:val="22"/>
          <w:szCs w:val="22"/>
        </w:rPr>
        <w:t xml:space="preserve">待补充该股近期正常成交额区间后，可设定如“若单日成交额持续放大至X万美元以上，视为资金介入信号”的检查阈值；当前数据缺失，无法给出具体数值。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关注短期压力与第一支撑区间（具体价位待补充）的突破/失守方向，并以成交量能否放大作为确认条件。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关注强支撑区间（待补充）是否被有效跌破，若跌破可能指向更低区间。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关注成交额是否出现持续放大信号（阈值待补充真实数据后设定）。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以上均为观察思路，非操作指令；建议结合最新市场信息与自身风险承受能力独立判断。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研究纪要所载数据（价格数据日期缺失，仅含参考来源列表）及历史价格、技术指标测算框架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行业现状</w:t>
      </w:r>
    </w:p>
    <w:p>
      <w:pPr>
        <w:spacing w:after="160" w:line="300"/>
      </w:pPr>
      <w:r>
        <w:rPr>
          <w:sz w:val="22"/>
          <w:szCs w:val="22"/>
        </w:rPr>
        <w:t xml:space="preserve">好未来横跨两条主赛道：赛道 A 为 K-12 素养型学习服务（双减后非学科教育），赛道 B 为 AI 学习硬件（学习平板/学习机），后者是公司最重要的增量战场。行业共性风险多来源一致：AI 大模型推高研发与内容成本、硬件同质化 + 价格战、换机周期 3–4 年叠加 K-12 人口基数收窄；内容/服务订阅占比低，多数用户仅用免费预装内容，付费续费率偏低。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竞争格局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赛道 A（K-12 素养型学习服务）主要对手：新东方 NEW ORIENTAL（EDU）、高途（GOTU）、猿辅导（私有）、作业帮（私有）。竞争要点：教研/师资、续费率、扩科能力、合规牌照与网点扩张。头部机构在供给出清背景下获客成本下降、师生比提升，UE 改善（来源：东北证券行业深度 2024-02）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赛道 B（AI 学习硬件/学习平板）市场规模：2024 年中国学习平板全渠道销量 592 万台（+25.5%）、销售额 191 亿元（+37.6%）；2023-06 至 2024-09 小猿学练机累计销量 104 万台（来源：国金证券 AI 教育深度，2026-07 转发）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学习平板份额（24Q3 线上，口径有两版）：学而思 22%、小猿 18%、科大讯飞 17%、作业帮 16%、小度 7%（CR5 两版来源分别约 60% 与约 80%，存在口径差异，引用时需注明）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2025Q1：AI 学习机全渠道销量 126.5 万台（+29.4%）、销售额 40.2 亿元（+15.8%）；销量前六为作业帮、学而思、科大讯飞、步步高、小猿、小度，合计 74.4%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2026Q1：学习平板全渠道销量 125.2 万台（同比小幅下滑），头部集中度上升，六大品牌合计 87.5%（同比 +12.3ppt）；作业帮份额第一约 32.9%，学而思第二约 20% 出头；中端 2,000–2,999 元成主流（占比过半）；全行业均价升至 3,635 元（618 期间 +8.3%），但销量同比 -18.2%（量跌价涨）。2025 全年中国学习平板销量/销售额 632.1 万台 / 199.1 亿元（洛图科技），2026Q1 销量 -1%、销售额 -0.5%（来源：DoNews/新立场 2026-08-05；蓝鲸/极光月狐 2026-07-22，均属行业媒体，非公司披露）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竞争差异化要点：内容/教研积淀（好未来、作业帮）vs 技术/大模型能力（科大讯飞星火）vs 硬件/渠道网络（步步高约 1.8 万个线下售点、小度/华为/小米生态型）vs 垂直功能定位（小猿学练机主打护眼+练习的墨水屏）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主要竞争对手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200"/>
      </w:tblGrid>
      <w:tr>
        <w:trPr>
          <w:tblHeader/>
        </w:trPr>
        <w:tc>
          <w:tcPr>
            <w:tcW w:type="dxa" w:w="2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4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好未来 TAL（NYSE: TAL）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教培转型 + 内容驱动（素养小班 + AI 学习硬件）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差异点：20 年自研题库/教研（培优体系）、九章大模型、AI 助手“小思”（至 2025-12 累计激活超 10 亿次）；线下素养小班留存率约 80%。硬件：2023-02 入局晚，主打高端→下探中端，学习设备业务仍调整后经营亏损、盈亏平衡时点不确定。来源：公司电话会、DoNews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新东方 NEW ORIENTAL（NYSE: EDU）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行业龙头，业务更广（素质、国际教育、成人/大学生、东方甄选）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在素养学习服务上与好未来直接竞争，硬件布局相对非核心。来源：行业对比资料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作业帮（未上市）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“互联网/免费流量”路线的教育硬件与学习服务商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差异点：拍照搜题十年积累的免费流量与真题库，硬件中低价位（2,000–3,999 元区间份额近半），2026Q1 学习平板份额第一约 32.9%；参与信通院 AI 学习机分级标准。硬件是变现容器而非护城河本身。来源：DoNews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科大讯飞 iFlytek（002230.SZ）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“技术公司做教育硬件”，AI 大模型 + 智慧教育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差异点：星火认知大模型、AI 一对一精准学、语音/AI 算法，批改服务续费率超 80%（留存型指标）；智慧教育板块 2024 收入 72.29 亿元（+29.94%，占总营收 30.97%），学习机全年收入翻番。来源：36氪/21 世纪经济报道 2025-07、DoNews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猿辅导/小猿（未上市）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小猿学练机聚焦“护眼+练习”（墨水屏）、AI 精准学情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2023-06 至 2024-09 累计销量 104 万台；自研大模型通过备案。来源：国金证券、DoNews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其他补充对手（步步高 BBK、网易有道 DAO、小度/华为/小米等）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传统硬件渠道、词典笔/AI 订阅、通用平板生态型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步步高为传统硬件 + 线下渠道约 1.8 万个售点；网易有道词典笔领先但 2026Q1 智能硬件收入同比 -42.6%，转向 AI 订阅；小度/华为/小米为通用平板生态型。来源：行业媒体转述，非公司披露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好未来的核心差异在于“内容/教研 + 品牌信任”资产而非硬件技术本身：与作业帮（免费流量与中低价位硬件）相比，好未来走教培系内容驱动路线、硬件定位从高端下探中端；与科大讯飞（技术/大模型驱动的精准学与订阅续费）相比，好未来在 AI 算法侧相对非长项，但拥有 20 年自研题库与培优教研体系及线下素养小班留存率约 80% 的服务端资产；与新东方（业务更分散、硬件非核心）相比，好未来对学习硬件这一增量战场的投入更集中、但也更依赖该业务能否止亏。整体看，好未来在素养学习服务端具备领先地位，在 AI 学习硬件端为第二梯队领先者（2026Q1 学习平板份额第二，约 20% 出头，仅次于作业帮约 32.9%），行业头部集中度上升对其相对有利，但价格战、硬件同质化与硬件业务战略亏损仍是主要不确定性。以上份额数据均来自第三方行业媒体/券商转述，非公司披露。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盈利质量风险：FY2027 Q1归母净利润4.08亿美元中，"其他收入"达4.052亿美元（上年同期0.095亿美元），公司自述主因部分投资的公允价值波动；CFO在电话会明确提示这些收益由市场因素驱动、未来可能无法持续。TTM净利润9.075亿美元、TTM每ADS收益约$1.60-1.61均被一次性投资公允价值变动收益显著抬高（FY2026 Q4单季税前约2.75亿美元规模），中金、光大、CFRA均指出该影响为一次性，导致TTM P/E约7.3x的"低估值"失真，而CFRA按剔除一次性后FY2027每ADS收益$0.61计算隐含PE约19x——两种口径下的估值含义截然相反。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投资收益双向波动风险（具体案例）：公司对智谱（02513.HK，持股347.427万股、占0.79%）的投资在智谱2026-01-08港交所上市后截至2026年5月底涨逾13倍，使长期投资由8.282亿美元升至17.366亿美元；但同一公司FY2026已录得长期投资减值4,280万美元（上年1,290万美元），证明该投资组合存在明确的下行波动记录，未来季度若标的价格回落将直接反向冲击"其他收入"与净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硬件业务盈利时点不确定与行业量价压力：学习设备业务仍处调整后经营亏损、盈亏平衡时点不确定；公司自述学习机业务面临"竞争加剧、消费情绪波动、元器件（存储芯片）成本上升"。行业层面2026Q1中国学习平板销量125.2万台同比小幅下滑、销售额同比-0.5%，618期间销量同比-18.2%、均价升至3,635元呈量跌价涨，好未来份额第二约20%出头、落后于作业帮约32.9%，且前六大品牌合计集中度升至87.5%（同比+12.3ppt），价格战与份额争夺将持续挤压该板块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收入结构变化对整体毛利率的结构性拖累：低毛利的学习内容解决方案占比由FY2025的31.8%升至FY2026的35.29%（收入10.62亿美元、+48.4%），而该板块毛利率（浙商证券口径FY2024E-FY2026E约41%-42%）明显低于学习服务（FY2023A 60.8%、FY2026E 63.5%）；公司整体毛利率已从FY2023的57.2%降至FY2024的54.1%、FY2025的53.3%，尽管FY2026回升至55.4%，硬件占比继续提升仍会结构性地压制整体毛利率。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证券集体诉讼和解的执行与声誉风险：Lewandowski v. TAL Education Group（No. 2:23-cv-01769-JRA，美国新泽西州联邦地方法院）拟议和解金额1,410万美元，和解协议签署日2026-02-13，公平性听证定于2026-10-29；索赔截止为邮寄2026-09-29、线上2026-10-08，退出和解2026-10-15，反对截止2026-10-08。指控核心为TAL及其CEO张邦鑫就"双减"政策下学而思培训课程合规性作出虚假/误导陈述（据称以"非核心科目培训"名义重启数学、英语课程），公司否认全部不当行为且和解不构成承认责任；单份ADS最高可认定损失$0.82、估算净平均赔付约$0.059/ADS。截至检索时点该和解尚处"拟议/初步批准"阶段，最终批准结果未定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监管政策与合规框架的持续约束：中国"双减"政策仍是核心监管框架（禁止营利性机构从事义务教育阶段K-9学科类校外培训），公司FY2025 20-F亦载明其2021年后已停止K-9学科类课后辅导并转型素质教育——上述集体诉讼即围绕合规披露展开。未检索到2026年迄今针对TAL的新增重大监管处罚或政策变动公告；曾被引用的"监管层对K-12非学科类培训立场积极变化"一说仅为分析师观点、非官方政策文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内部人减持与治理信号：总裁兼CFO Alex Zhuangzhuang Peng于2026-08-03卖出30,000股（均价$12.28、合计约36.84万美元），交易后持有15,144股、较此前减少约66.45%，对应Form 4于2026-08-04提交（该交易细节来自单一二手来源MarketBeat，CapEdge文件清单证实确有方向与日期吻合的Form 4及144申报）。拟出售申报（Form 144）在2026-08-03有1份、2026-04-27有4份、2026-02-02有3份；内部人合计持股约1.81%（MarketBeat口径）。此外，CTO Mi Tian于2026-04-22卸任首席技术官转任高级副总裁，2026-03-18集中提交多份Form 3，公司治理与激励安排存在变动。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运营执行与数据结构性风险：线下学习中心数量口径严重不一（2024财年二季度约220家→2024年5月底突破400家→FY2025 Q4报道约450家、覆盖38个城市），不同来源时点与口径差异大；FY2026板块拆分（学习服务19.47亿、内容解决方案10.62亿）仅有东方财富F10单一来源、未能二次核实；供应商集中度与前五大客户占比公司均未披露，无法核实。此外FY2025 Q4曾因季节性营销出现经营现金流净流出2.3亿美元、FY2027 Q1末现金及短期投资由32.393亿美元降至28.745亿美元，说明硬件铺货、渠道与营销投入会阶段性占用现金。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八、结论与展望</w:t>
      </w:r>
    </w:p>
    <w:p>
      <w:pPr>
        <w:spacing w:after="160" w:line="300"/>
      </w:pPr>
      <w:r>
        <w:rPr>
          <w:sz w:val="22"/>
          <w:szCs w:val="22"/>
        </w:rPr>
        <w:t xml:space="preserve">增长逻辑的核心是"服务端经营杠杆 + 硬件端规模扩张"的双轮：FY2026收入同比+33.7%、经营利润由负转正，FY2027 Q1 Non-GAAP经营利润率同比提升15.2个百分点，说明素养小班的产能利用率和留存（培优约80%）正在兑现为利润率；学习机业务收入同比正增长、周活设备超200万台且周活跃率约80%，正在从纯投入期向有收入贡献的阶段过渡。卖方一致预期FY2027收入约37.38亿美元、FY2028约44.16-44.28亿美元、FY2029约50.44亿美元（对应年均增速约12.7%-13%），中金、高盛、光大均在业绩后上调FY2027-FY2028经营利润或归母净利润预测（高盛上调收入及Non-GAAP经营利润平均7%/30%，并将目标价由$14.70上调至$15.90；摩根大通由中性上调至增持、目标价$12→$16；中金维持跑赢行业、目标价$16）。</w:t>
      </w:r>
    </w:p>
    <w:p>
      <w:pPr>
        <w:spacing w:after="160" w:line="300"/>
      </w:pPr>
      <w:r>
        <w:rPr>
          <w:sz w:val="22"/>
          <w:szCs w:val="22"/>
        </w:rPr>
        <w:t xml:space="preserve">但增长逻辑的可验证性集中在两点：一是学习机业务能否止亏并实现盈亏平衡（该业务仍处调整后经营亏损，盈亏平衡时点不确定），二是主业利润率提升能否在存储芯片等元器件成本上行、行业价格战与2026Q1学习平板量跌价涨的背景下延续。预测口径的分歧正源于此：一致模型预计FY2027净利润约8.11亿美元、FY2028回落至约6.21亿美元、FY2029回升至约8.02亿美元（未来三年净利润/EPS年均下降约8-11%，属含一次性收益后的表观下滑）；CFRA预测FY2027/FY2028收入增速31%/11%、净利率8.9%/9.8%（FY2026剔除一次性后约7.6%）、每ADS收益0.61/0.69美元，并下调目标价至$12；Jefferies首次覆盖即为Hold、目标价$13.60。各机构目标价区间从$12到$20、覆盖家数从4家到19家，远期PE口径亦自相矛盾（Yahoo 9.34x vs stockanalysis 13.21x，按CFRA隐含约19x），说明市场对"一次性收益剥离后的真实盈利能力"尚未形成共识。</w:t>
      </w:r>
    </w:p>
    <w:p>
      <w:pPr>
        <w:spacing w:after="160" w:line="300"/>
      </w:pPr>
      <w:r>
        <w:rPr>
          <w:sz w:val="22"/>
          <w:szCs w:val="22"/>
        </w:rPr>
        <w:t xml:space="preserve">综合而言，好未来的基本面处于"收入高增速 + 主业利润率改善 + 现金与回购托底"的阶段，但报表利润被投资公允价值变动显著放大、硬件业务盈利时点未定、且身处竞争与成本双重压力下的行业。观察窗口集中于2026年10月下旬的FY2027 Q2财报（TipRanks显示2026-10-22、Yahoo/stockanalysis显示2026-10-29，日期不一致，以IR公告为准）、2026-10-29的证券集体诉讼和解公平性听证结果，以及学习机业务经营亏损收窄的进度与递延收入能否持续增长。以上不构成任何买卖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好未来_F10 — https://emweb.eastmoney.com/PC_USF10/pages/index.html?code=TAL&amp;type=web&amp;color=w#/hxbd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 — https://baike.baidu.com/item/%E5%A5%BD%E6%9C%AA%E4%BE%86/4303185?noadapt=1#1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好未来(TAL)_个股概览_股票价格_实时行情_走势图_新闻资讯_股评_财报_FinScope-AI让投资更简单 — https://finance.baidu.com/stock/us-TAL?mainTab=%E7%AE%80%E5%86%B5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好未来(TAL)公司概况_美股行情_同花顺金融网 — https://stockpage.10jqka.com.cn/TAL/company/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關於TAL Education Group (TAL) — https://hk.investing.com/equities/tal-education-group-company-profile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好未来_百度百科 - 搜词条 — https://wapbaike.baidu.com/item/%E5%A5%BD%E6%9C%AA%E6%9D%A5/4303185?structureClickId=4303185&amp;structureId=ec9f5e1cfdb7d3a4d5d74abc&amp;structureItemId=91d7722a16410c4fb11e1f93&amp;lemmaFrom=starMapTop&amp;fromModule=lemma_starMap-top#1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＜ＴＡＬ＞好未來教育集團－ＡＤＲ（限專業投資人自主交易服務）-TAL-基本資料 — https://wealth.esunbank.com.tw/usstock/just/basic0001.xdjhtm?a=TAL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北京邮电大学就业资讯网 — https://job.bupt.edu.cn/frontpage/bupt/html/corporationinfoForm.html?companyid=f993411f97844b8db0a1c3cc72a68ceb&amp;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股票财务分析 - 好未来教育集团 - 存托凭证（普通股） (NYSE) Stock - TAL 股票财务分析 - 好未来教育集团 - 存托凭证（普通股） (NYSE) Stock — https://fintel.io/zh-hans/sm/us/tal#1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北京世纪好未来教育科技有限公司 — https://www.zzuli.ncss.cn/student/jobs/87e4c3f88a7e48e6b2ea337b3a05cb2b/corp.html?mianshi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Revenue by Segment &amp; Geography — https://stockanalysis.com/stocks/tal/financials/metrics/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(BVMF:T1AL34) Revenue by Segment &amp; Geography — https://stockanalysis.com/quote/bvmf/T1AL34/financials/metrics/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Group: Business Segments and Geographical Breakdown of Revenue - e86a07640a50e0e5d6ef7507ba5a0dac — https://www.marketscreener.com/quote/stock/TAL-EDUCATION-GROUP-6802856/finances-segments/#1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好未来Q4营收同比增42% 净利润低于预期引关注 — https://www.chinastarmarket.cn/detail/2014687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(TAL) Q3 2026 Earnings Call Transcript | The Motley Fool - Image source: The Motley Fool — https://www.fool.com/earnings/call-transcripts/2026/01/29/tal-tal-q3-2026-earnings-call-transcript/?source=financialcontent&amp;utm_source=financialcontent&amp;utm_medium=feed&amp;utm_campaign=article&amp;referring_guid=ef388c01-92de-4aab-ad06-0c5596ec73f3#1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Detalhamento da Receita de TAL Education Group – NYSE:TAL – TradingView — https://br.tradingview.com/symbols/NYSE-TAL/financials-segments/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annual report, Q4 FY2025 (NYSE:TAL) | MetaTrader — https://www.metatrader.com/es/symbols/nyse/tal/documents/232578-annual-report-q4-fy2025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Distribuição da Receita de TAL Education Group – NYSE:TAL – TradingView — https://br.tradingview.com/symbols/NYSE-TAL/financials-revenue/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Revenue Breakdown: Business Segments, Regional Revenue &amp; Profit Contribution — TradingKey — https://www.tradingkey.com/markets/stocks/tal/revenue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卖疯了的AI学习机，为何成为硬件三大赛道之一？ — https://www.21jingji.com/article/20250729/herald/59577065a816e441b1b2c0e136eddbe3.html#1#1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教育硬件市场（学习机 平板）竞争格局分析及品牌差异化突围路径.docx - 搜文档 — https://www.renrendoc.com/paper/529083961.html#1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卖疯了的AI学习机：为何跻身硬件三大赛道？ - 卖疯了的AI学习机，为何成为硬件三大赛道之一？ — https://eu.36kr.com/zh/p/3398087911491977#1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 AI学习硬件市场格局：学习平板销量592万台，学而思登顶词典笔升级｜国金证券 - 三个皮匠报告—— 严选型全行业研究报告分享下载平台，您的专属行业智库 — https://www.sgpjbg.com/labelsyh/aixuexiyingjianshichanggeju/1/6595100.html#1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AI学习硬件增长空间：学习平板年销191亿+词典笔18亿，教培入局重塑“内容为王”格局｜国金证券 — https://www.sgpjbg.com/labelsyh/aixuexiyingjianzengchangkongjian/1/6593129.html#1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2025年中国智能平板学习机十大品牌：作业帮、学而思、科大讯飞位列前三 — https://www.iimedia.cn/c1088/107767.html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免费AI攻入教育，好未来们的护城河还剩多宽？- DoNews专栏 — https://www.donews.com/article/detail/6613/105269.html#1#1#1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在线教育AI转型走深，硬件业务如何走出商业化困局 - 在线教育AI转型走深，硬件业务如何走出商业化困局 — https://www.163.com/dy/article/L2F2GOQA05198R91.html#1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卖疯了的AI学习机，为何成为硬件三大赛道之一？_AI智能_资讯_财博社 — https://www.cbscn.cn/mobile/news/show.php?itemid=2082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免費AI攻入教育，好未來們的護城河還剩多寬？ — https://www.itiger.com/hant/news/2657504638#1#1#1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(via Public) / Annual Report for Fiscal Year Ending February 28, 2025 (Form 20-F) - TAL Education Group — https://www.publicnow.com/view/EA84269D09954CE78948A9000F8902BEB68E0304?1750106826#1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Files Its Annual Report on Form 20-F - Customisable watchlists with full streaming quotes from leading exchanges, such as LSE, NASDAQ, NYSE, AMEX, Bovespa, BIT and mor... — https://uk.advfn.com/stock-market/NYSE/TAL/share-news/TAL-Education-Group-Files-Its-Annual-Report-on-Form-20-F/96251357#1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Files Its Annual Report on Form 20-F - TAL Education Group Files Its Annual Report on Form 20-F — https://www.nasdaq.com/press-release/tal-education-group-files-its-annual-report-form-20-f-2025-06-16#1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Transcript : TAL Education Group, Q4 2025 Earnings Call, Apr 24, 2025 - My question is regarding the Learning Devices or the Learning Content Solutions segment — https://sa.marketscreener.com/quote/stock/TAL-EDUCATION-GROUP-6765125/news/Transcript-TAL-Education-Group-Q4-2025-Earnings-Call-Apr-24-2025-49710812/#2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Growth Comparisons — https://csimarket.com/stocks/growthrates.php?code=TAL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UNITED STATES SECURITIES AND EXCHANGE COMMISSION WASHINGTON, D.C. 20549 — https://ir.100tal.com/static-files/d098ab68-8afd-4c08-92d6-0e186768da0e#60#1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Q2 revenue beats on learning programs, devices - 4ead54ca59200be2aa3cc093e — https://in.marketscreener.com/news/tal-education-q2-revenue-beats-on-learning-programs-devices-ce7d5dd3df88f52c#1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TAL/好未來教育集團 - 損益表(毛利與營收) - 股市爆料同學會 — https://mobile.cmoney.tw/forum/usstock/TAL?s=income-statement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海外教育行业点评：好未来发布2025财年一季报：Q1收入利润好于预期，递延收入同比增长66% — https://data.eastmoney.com/report/zw_industry.jshtml?infocode=AP202408051639137897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好未来2025财年业绩：全年营收增长强劲至22.5亿美元，四季度成本压力凸显-36氪 - 好未来2025财年业绩：全年营收增长强劲至22.5亿美元，四季度成本压力凸显 — https://36kr.com/p/3264783753903872#1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好未来(TAL)财报_财务概况_股票财务指标分析_英为财情Investing.com - 好未来 (TAL) — https://cn.investing.com/equities/tal-education-group-financial-summary#1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好未来利润率有较大提升空间 - 0 — https://www.sgpjbg.com/hyshuju/03bdd1cd6316ccd7db2b2e2267e077a7.html#1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中国股票经营分析表 - 好未来集团 - 2025年2月28日 - 同花顺 — https://www.10jqka.com.cn#16819580905910677211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好未來教育集團 (TAL)財務比率歷史明細 | 財務報表 - CMoney 美股股市 - 好未來教育集團 TAL — https://www.cmoney.tw/usfinance/TAL/us0043#1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好未来FY2010-FY2021营业收入CAGR高达46%（万美元） - 0 — https://www.sgpjbg.com/hyshuju/94ec3a29ba012ad5ab9a128bb69bebb6.html#1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好未来2025财年业绩：全年营收增长强劲至22.5亿美元，四季度成本压力凸显 — https://mp.weixin.qq.com/s?__biz=MzI2ODY4MzY2Nw==&amp;idx=2&amp;mid=2247603593&amp;sn=acfefbf463a98f391bd18d38db228ac3&amp;poc_token=HLz46Gmj2ts-8Nkg_gV6xnsH5LWvJHc-_xdpcMuX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教育行业系列深度（二）：困境反转K12教培龙头积极转型驱动增长-240207（57页）.pdf - 59、“双减”前后新东方单季度营收情况双减”前后新东方单季度营收情况 图图 23：“双减”前后新东方单季度利润情况双减”前后新东方单季度利润情况 数据来源：公司财报，东北证券 数据来源：公司财报，东北证券 图图 24：“双减”前后新东方毛利率和净利率情况双... — https://www.sgpjbg.com.cn/bgdown/154005.html?dtype=0#4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公司概況及事件 - Yahoo 財經 — https://hk.finance.yahoo.com/quote/TAL/profile/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Company Profile &amp; Facts - Yahoo Finance — https://finance.yahoo.com/quote/TAL/profile/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股價、新聞、報價和記錄 - Yahoo 財經 — https://hk.finance.yahoo.com/quote/TAL/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(TAL.US) - 美股 — https://www.aastocks.com/sc/usq/analysis/company-fundamental/company-profile?symbol=tal#1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For information on our capital expenditures, see "Item 5. Operating and Financial Review and Prospects—B — https://ir.100tal.com/static-files/d098ab68-8afd-4c08-92d6-0e186768da0e#60#19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(BVMF:T1AL34) Financials Overview - TAL Education Group (BVMF:T1AL34) — https://stockanalysis.com/quote/bvmf/T1AL34/financials/#1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Financials &amp; Income Statement - TAL Education Group (TAL) — https://stockanalysis.com/stocks/tal/financials/#1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Income Statement - TAL Education Group (TAL) — https://stockanalysis.com/stocks/tal/financials/income-statement/#1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UNITED STATES SECURITIES AND EXCHANGE COMMISSION Washington, D.C. 20549 — https://ir.100tal.com/static-files/5783d395-ca79-4f08-8601-d07b5e03e346#3#1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Announces Unaudited Financial Results for the Second Fiscal Quarter Ended August 31, 2025 and Issues Notice of Annual General Meeting — http://taleducationgroup.gcs-web.com/news-releases/news-release-details/tal-education-group-announces-unaudited-financial-results-51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Exhibit 99.1 — https://content-archive.fast-edgar.com/20260129/AVBZNQ2C8222LZZZ272M2ZZZE9QNZ2W2ZV82/tm264327d1_ex99-1.htm#1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annual report, Q4 FY2026 (NYSE:TAL) | MetaTrader — https://www.metatrader.com/es/symbols/nyse/tal/documents/278613-annual-report-q4-fy2026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10-Year Income Statement, Financial Data TAL | MarketScreener India - 8b743e2e0792e47b28.0QF7-nXvWL1AMNTgVh2eisux8rkHUUL0P5Z6d3CSlHg — https://in.marketscreener.com/quote/stock/TAL-EDUCATION-GROUP-6765125/finances-income-statement/#1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General and administrative expenses increased by \(6.7\%\) to US\)458.9 million in fiscal year 2025 from US\)429.9 million in fi... — https://ir.100tal.com/static-files/5783d395-ca79-4f08-8601-d07b5e03e346#3#2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Company Announcements - Company Announcements — https://markets-data-api-proxy.ft.com/data/announce/detail?dockey=600-202510300500PR_NEWS_USPRX____CN11072-1#1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Stock Forecast &amp; Analyst Price Targets — https://stockanalysis.com/stocks/tal/forecast/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Stock Forecast and Price Target 2026 $TAL - TAL Education Group (TAL) Stock Forecast &amp; Price Target — https://www.marketbeat.com/stocks/NYSE/TAL/forecast/#1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Stock Price &amp; Overview — https://stockanalysis.com/stocks/tal/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(NYSE:TAL) Receives Average Rating of "Moderate Buy" from Analysts - TAL Education Group (NYSE:TAL) Receives Average Rating of "Moderate Buy" from Analysts — https://www.marketbeat.com/instant-alerts/consensus-tal-education-group-nyse-tal-receives-average-rating-of-moderate-buy-from-analysts-2026-08-25/#1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Stock 12‑Month Price Target Raised to $16.78, Implies 34% Upside — https://in.tradingview.com/news/tradingview:021d00829dc64:0-tal-education-group-stock-12-month-price-target-raised-to-16-78-implies-34-upside/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How Much Upside is Left in TAL Education (TAL)? Wall Street Analysts Think 26.66% - How Much Upside is Left in TAL Education (TAL)? Wall Street Analysts Think 26.66% — https://www.nasdaq.com/articles/how-much-upside-left-tal-education-tal-wall-street-analysts-think-2666#1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(NYSE:TAL) Pronósticos de acciones y predicción de analistas - Simply Wall St - NOT FOR DISTRIBUTION — https://simplywall.st/es/stocks/us/consumer-services/nyse-tal/tal-education-group/future#1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Has a New Rating from Jefferies — https://markets.businessinsider.com/news/stocks/tal-education-group-tal-has-a-new-rating-from-jefferies-1036394796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Zacks Research Upgrades TAL Education Group (NYSE:TAL) to "Strong-Buy" - Zacks Research Upgrades TAL Education Group (NYSE:TAL) to "Strong-Buy" — https://www.marketbeat.com/instant-alerts/zacks-research-upgrades-tal-education-group-nysetal-to-strong-buy-2026-08-08/#1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Could Be 41% Undervalued On Earnings Beat And Institutional Buying - DIA534.08-2.85 -0.53% — https://www.webull.hk/en/news/15119456804766720#1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【券商聚焦】中金维持好未来(TAL)“跑赢行业”评级 目标价16美元 运营杠杆释放推动利润超预期-证券之星 — https://4g.stockstar.com/detail/IG2026080300023833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【券商聚焦】中金公司看好好未来(TAL)增长前景，目标价上调至16美元 — http://stock.stockstar.com/IG2026042500032891.shtml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【券商聚焦】光大证券看好未来(TAL)目标价上调 但提醒行业竞争风险-证券之星 — https://wap.stockstar.com/detail/IG2026042800050610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好未来(TAL)盘前下跌1.69% 机构预计盈利增长将放缓 — https://www.itiger.com/hans/news/2630361495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好未來(TAL)盤前下跌1.69% 機構預計盈利增長將放緩 — https://www.itiger.com/hant/news/2630361495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高盛-好未来(TAL)：业绩分析：好于预期的2027财年一季度业绩印证强劲收入及结构性利润率提升空间；上调目标价并维持买入评级（摘要）-20260731.docx - 搜文档 — https://www.renrendoc.com/paper/532458629.html#1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(NYSE:TAL) Aktieprognos och analytikerförutsägelser - Simply Wall St - NOT FOR DISTRIBUTION — https://simplywall.st/sv/stocks/us/consumer-services/nyse-tal/tal-education-group/future#1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(NYSE:TAL) Stock Forecast &amp; Analyst Predictions - Simply Wall St - NOT FOR DISTRIBUTION — https://simplywall.st/stocks/us/consumer-services/nyse-tal/tal-education-group/future?blueprint=2330791&amp;utm_medium=finance_user&amp;utm_campaign=infographic&amp;utm_source=yahoo#1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(NYSE:TAL) previsioni sul titolo e stime degli analisti - Simply Wall St - NOT FOR DISTRIBUTION — https://simplywall.st/it/stocks/us/consumer-services/nyse-tal/tal-education-group/future#1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- TAL Education Group ADR Forecast, Target Price — https://finviz.com/stock?t=TAL&amp;ta=0&amp;p=m&amp;ty=fc&amp;b=1&amp;r=y5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Valuation Measures &amp; Financial Statistics — https://finance.yahoo.com/quote/TAL/key-statistics/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Statistics &amp; Valuation — https://stockanalysis.com/stocks/tal/statistics/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估值方法和財務統計數據 — https://hk.finance.yahoo.com/quote/TAL/key-statistics/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Stock Statistics &amp; Valuation Metrics - TipRanks.com - TAL Education Group (TAL) — https://www.tipranks.com/stocks/tal/statistics#1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(BVMF:T1AL34) Statistics &amp; Valuation Metrics - TAL Education Group (BVMF:T1AL34) — https://stockanalysis.com/quote/bvmf/T1AL34/statistics/#main#1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Stock Price, News, Quote &amp; History - Yahoo Finance — https://finance.yahoo.com/quote/TAL/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SEC filings | GuruFocus - 🚀 Enjoy a 7-Day Free Trial Thru Jun 18, 2026 — https://www.gurufocus.com/stock/TAL/filings#1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(TALN) Stock Price, Quote &amp; Analysis | TipRanks - TAL Education Group (MX:TALN) — https://www.tipranks.com/stocks/mx:taln#1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Files Its Annual Report on Form 20-F - 81c81a4cbac77c5e94435c1f69.mQML3D303Vlb6XCKBf6wpcGd_USO9jSs5IkjlqjccB8.11VisEmVhAEOmB_ma8bC67LtyhTltQTBtcpFpp-PNXCoO2yXaq62EjauN... — https://www.marketscreener.com/news/tal-education-group-files-its-annual-report-on-form-20-f-ce7f5cd9dc8bfe2c#1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Announces Unaudited Financial Results for the First Fiscal Quarter Ended May 31, 2026 — https://dotcom-edge-prod.ind7f52b.eas.morningstar.com/news/pr-newswire/20260730cn15798/tal-education-group-announces-unaudited-financial-results-for-the-first-fiscal-quarter-ended-may-31-2026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Files Its Annual Report on Form 20-F — https://dotcom-edge-prod.ind7f52b.eas.morningstar.com/news/pr-newswire/20260612cn80298/tal-education-group-files-its-annual-report-on-form-20-f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Announces Unaudited Financial Results for the First Fiscal Quarter Ended May 31, 2026 - This copy is for your personal, non-commercial use only — https://www.wsj.com/articles/tal-education-group-announces-unaudited-financial-results-for-the-first-fiscal-quarter-ended-may-31-2026-5a401133#1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好未来：2027财年一季度净利润增长1204%，投资收入大幅增加可能无法持续 — https://m.thepaper.cn/newsDetail_forward_33691892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Files Its Annual Report on Form 20-F — https://www.manilatimes.net/2026/06/13/tmt-newswire/pr-newswire/tal-education-group-files-its-annual-report-on-form-20-f/2364732/amp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Announces Unaudited Financial Results for the — https://ir.tal.com/download/Fourth+Quarter+Fiscal+Year+2026+Earnings+Release.pdf#3#1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(Form: 6-K, Received: 07/30/2026 16:01:49) — https://s4.biz.itc.cn/us/2026/0730/19648562.html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News - TAL | ADVFN - Trade smarter, not harder: Unleash your inner pro with our toolkit and live discussions — https://www.advfn.com/stock-market/NYSE/TAL/news#1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UNITED STATES — https://app.quotemedia.com/data/downloadFiling?webmasterId=101533&amp;ref=320228705&amp;type=HTML&amp;symbol=TAL&amp;cdn=c2882e9728fb92ad52de7cb482ce79ac&amp;companyName=TAL+Education+Group+American+Depositary+Shares&amp;formType=6-K&amp;dateFiled=2026-07-30#1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Earnings call transcript: TAL Education Group’s Q4 2026 sees strong profit growth By Investing.com - Earnings call transcript: TAL Education Group’s Q4 2026 sees strong profit growth — https://ca.investing.com/news/stock-market-news/earnings-call-transcript-tal-education-groups-q4-2026-sees-strong-profit-growth-93CH-4609886#1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dispara sus ingresos un 31,9% y multiplica por trece su beneficio en el primer trimestre fiscal — https://exitoeducativo.net/actualidad-directiva/tal-education-dispara-sus-ingresos-un-319-y-multiplica-por-trece-su-beneficio-en-el-primer-trimestre-fiscal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Announces Unaudited Financial Results for the Fourth Fiscal Quarter and the Fiscal Year 2026 — https://digital-release.kxan.com/business/press-releases/cision/20260423CN41891/tal-education-group-announces-unaudited-financial-results-for-the-fourth-fiscal-quarter-and-the-fiscal-year-2026/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Protokoll des Earnings Call: TAL Education Group verzeichnet starkes Gewinnwachstum in Q4 2026 Von Investing.com - Protokoll des Earnings Call: TAL Education Group verzeichnet starkes Gewinnwachstum in Q4 2026 — https://de.investing.com/news/transcripts/protokoll-des-earnings-call-tal-education-group-verzeichnet-starkes-gewinnwachstum-in-q4-2026-93CH-3462173#1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Exhibit 99.1 — https://www.sec.gov/Archives/edgar/data/1499620/000110465926007969/tm264327d1_ex99-1.htm#1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Earnings: Raise Fair Value Estimate by 11% on Stronger Margin Outlook — https://dotcom-edge-prod.ind7f52b.eas.morningstar.com/company-reports/1492904-tal-education-earnings-raise-fair-value-estimate-by-11-on-stronger-margin-outlook?listing=0P0000Q52L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好未来(TAL)_个股概览_股票价格_实时行情_走势图_新闻资讯_股评_财报_FinScope-AI让投资更简单 — https://finance.baidu.com/stock/us-TAL?mainTab=%E8%B4%A2%E5%8A%A1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Форум по акциям Galaxy Entertainment Group (27) 📈: обсуждение и комментарии в Тинькофф Пульс - $TAL В четверг TAL Education Group (Нью-Йорк:TAL) опубликовала результаты за третий квартал 2026 финансового года — https://www.tbank.ru/invest/stocks/27/pulse/#3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Gross profit increased by \(43.3\%\) to US\$806.4 million from US\$562.9 million in the first six months of fiscal year 2025. Th... — http://taleducationgroup.gcs-web.com/static-files/b62edcdd-99d6-40be-8c9b-78fd1b115641#3#2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Cresterea cererii pentru meditatii in China l-a facut miliardar pe un profesor de matematica — https://www.wall-street.ro/articol/International/230598/cresterea-cererii-pentru-meditatii-miliardar-profesor-de-matematica.html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(NYSE:TAL) Shares Up 3.9% - Here's Why - TAL Education Group (NYSE:TAL) Shares Up 3.9% - Here's Why — https://www.marketbeat.com/instant-alerts/price-tal-education-group-nyse-tal-shares-up-39-heres-why-2026-09-01/#1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Other income was US\$115.1 million for the first nine months of fiscal year 2026, compared to other income of US\$51.8 million i... — https://ir.tal.com/download/Third+Quarter+Fiscal+Year+2026+Earnings+Release.pdf#3#2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好未来（ＴＡＬエデュケーション・グループ） ＡＤＲ 株価[TAL/TAL EducationG]最新ニュース 日経会社情報DIGITAL - 日本経済新聞 — https://www.nikkei.com/nkd/company/us/TAL/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Aktie - Realtime-Kurse &amp; Charts - A1C7VE | Parqet - 1M6MYTD1J5JMAX — https://app.parqet.com/aktien/tal-education-US8740801043#1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(NYSE:TAL) - Stock Analysis - Simply Wall St - NOT FOR DISTRIBUTION — https://simplywall.st/stocks/us/consumer-services/nyse-tal/tal-education-group?blueprint=3111191&amp;utm_medium=finance_user&amp;utm_campaign=cta&amp;utm_source=yahoo#1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General and administrative expenses increased by 9.2% to US$250.2 million from US$229.2 million in the first six months of fisca... — https://app.quotemedia.com/data/downloadFiling?webmasterId=101533&amp;ref=319540058&amp;type=DOC&amp;symbol=TAL&amp;cdn=cee8d4a41b2890418c9fb05270789e83&amp;companyName=TAL+Education+Group+American+Depositary+Shares&amp;formType=6-K&amp;dateFiled=2025-10-30#2#2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好未来(TAL.US)Q3营收同比增长27% 与盈利均超预期_亿欧快讯 — https://www.iyiou.com/briefing/202601291874298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好未来(TAL.US)大涨逾12% 2026财年第三季度业绩超预期_亿欧快讯 — https://www.iyiou.com/briefing/202601291874337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News - Full Story — https://www.tickertech.com/ea/cgi/?a=news&amp;ticker=a&amp;w=&amp;story=202601202601290400PR_NEWS_USPR_____CN74018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Announces Unaudited Financial Results for the Third Fiscal Quarter Ended November 30, 2025 · Scour — https://scour.ing/@hugonoss/p/https://www.prnewswire.com/news-releases/tal-education-group-announces-unaudited-financial-results-for-the-third-fiscal-quarter-ended-november-30-2025-302673755.html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TickerTech.com News — http://www.tickertech.com/news12/cgi/?a=news&amp;ticker=a&amp;w=&amp;story=202601202601290400PR_NEWS_USPR_____CN74018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TAL Education Group SEC Filing History (Chronological) | CapEdge - TAL Education Group(TAL)SEC Filings — https://capedge.com/company/1499620/filings/chronological#1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好未来发布FY26第三季度财报，净收入7.70亿美元 - 经济新闻滚动 &gt; 正文 — https://finance.sina.com.cn/jjxw/2026-01-29/doc-inhiymqf7496789.shtml#1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TAL Education Group Litigation | Levi &amp; Korsinsky, LLP | Securities Class Action Attorneys — https://zlk.com/tickers/TAL/litigation?wire=11&amp;email_id=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Settlement - Levi &amp; Korsinsky, LLP | Securities Class Action Attorneys — https://zlk.com/settlement/tal-education-group-settlement-2?wire=63&amp;email_id=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Announces Proposed Class Action Settlement — https://fiscal.ai/company/NYSE-TAL/news/2026-05-21/tal-education-group-announces-proposed-class-action-settlement/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Claim your share of the $14.1M Tal Education Group securities class action settlement - Tal Education $14.1M Securities Settlement Class Action — https://www.claimdepot.com/settlements/Tal-securities#disqus_thread#1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The Rosen Law Firm, P.A. Announces Proposed Class Action Settlement on Behalf of Purchasers of American Depositary Shares of TAL Education Group – TAL - July 28, 2026 — https://natlawreview.com/press-releases/rosen-law-firm-pa-announces-proposed-class-action-settlement-behalf-4#1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— https://shareholdersfoundation.com/index.php/tal-education-group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The Rosen Law Firm, P.A. Announces Proposed Class Action Settlement on Behalf of Purchasers of American Depositary Shares of TAL Education Group -- TAL — https://www.wsj.com/articles/the-rosen-law-firm-p-a-announces-proposed-class-action-settlement-on-behalf-of-purchasers-of-american-depositary-shares-of-tal-education-group-tal-0c0188f0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Court approves $14.1M settlement for TAL Educat... | Pluang — https://pluang.com/en/news-feed/penyelesaian-gugatan-kelas-tal-education-group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$14.1M Settlement File Your ADS Claim By Oct 8 - Skip to content — https://allaboutlawyer.com/tal-education-14100000-securities-fraud-settlement/#1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| Class Action Settlement — https://suewallst.com/settlements/tal-education-group-tal-1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— Buy and sell stocks commission-free on Robinhood — https://robinhood.com/us/en/stocks/TAL/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ADR (TAL) Stock Price, News &amp; Analyst Forecast –eToro - TAL Education Group ADR TAL — https://www.etoro.com/markets/tal?funnelFromId=51&amp;utm_content=0&amp;utm_medium=Affiliate&amp;utm_source=87086&amp;utm_term=https%3a%2f%2fpartners.etoro.com%2faw.aspx#1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Interactive Stock Chart - Yahoo Finance — https://finance.yahoo.com/quote/TAL/chart/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Acciones de TAL Education hoy | Bolsa NYSE:TAL - Investing.com MX - TAL Education (TAL) — https://mx.investing.com/equities/tal-education-group#1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Market — https://finbets.websol.barchart.com/?module=stockDetail&amp;0=NEWS&amp;symbol=TAL&amp;region=&amp;1_selected=financials&amp;1_selected_selected_type=1&amp;1_selected_selected=balanceSheet&amp;1_selected_selected_offset=16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Options Chain - Yahoo Finance — https://ca.finance.yahoo.com/quote/TAL/options/?strike=3.5&amp;straddle=true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Gráfico de acciones interactivo de TAL Education Group(TAL) - Yahoo Finanzas — https://es.finance.yahoo.com/quote/TAL/chart/?p=TAL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(TAL) 今日股價、新聞、圖表、收益 | Coinbase — https://www.coinbase.com/zh-tw/stock/TAL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Stock, Price, News, Quotes, Forecast and Insights — https://www.msn.com/en-nz/money/watchlist?id=a23xnm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Statistics &amp; Valuation - TAL Education Group (TAL) — https://stockanalysis.com/stocks/tal/statistics/#1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- TAL - Stock Price &amp; News | The Motley Fool — https://www.fool.com/quote/nyse/tal/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好未来(TAL)最新价格_行情_走势图—东方财富网 — https://quote.eastmoney.com/us/TAL.html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好未来(TAL)_个股概览_股票价格_实时行情_走势图_新闻资讯_股评_财报_FinScope-AI让投资更简单 — https://finance.baidu.com/stock/us-TAL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ADR (TAL) — https://www.morningstar.com/stocks/xnys/TAL/quote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Taseco Land Investment JSC (HOSE:TAL) Statistics &amp; Valuation Metrics - Taseco Land Investment JSC (HOSE:TAL) — https://stockanalysis.com/quote/hose/TAL/statistics/#1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Stock Price, Financials &amp; Analysis — https://vcpscanner.com/stock/tal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Market — https://finbets.websol.barchart.com/?module=stockDetail&amp;0=news&amp;symbol=TAL&amp;region=US&amp;1_selected=stockTechnicals&amp;1_selected_selected=technicalAnalysis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DRC(T1AL34)股票行情走势技术分析_未来预测_买卖操作建议_英为财情Investing.com - TAL Education Group DRC (T1AL34) — https://cn.investing.com/equities/tal-education-drc-technical#1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Analisis Teknikal Saham TAL Education Group (TAL) - TAL Education Group (TAL) — https://id.investing.com/equities/tal-education-group-technical#1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Análise Técnica das Ações da TAL Education (TAL) - Investing.com Portugal — https://pt.investing.com/equities/tal-education-group-technical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— https://www.kavout.com/stocks/nyse-tal/tal-education-group/technical-analysis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Aiolux.com: TAL Education Group vs. S&amp;P 500 Index - Stock / Index Comparison | Aiolux — https://aiolux.com/contrasts/side-by-side?scroll=quick_technical_comparison&amp;symbol_arr=TAL%2CSPX&amp;tab_name=technicals&amp;technical_comparison_chart_indicator=fast_stoch&amp;time_span=3m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Stock Real Time Quote - TAL Education Group Stock Price with Chart - TAL Education Group (TAL) Stock Price — https://www.stockmonitor.com/quote/tal/#1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Technical Analysis: Support, Resistance, Indicators &amp; Moving Averages — TradingKey - Search — https://www.tradingkey.com/markets/stocks/tal/technical#1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Aiolux.com: [TAL] TAL Education Group - Time Machine | Aiolux — https://aiolux.com/detail/TAL/historical?date=2025-07-07&amp;time_span=max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技術分析｜支撐壓力、技術指標與均線訊號 - TradingKey — https://www.tradingkey.com/zh-hant/markets/stocks/tal/technical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Check out TAL Education Group's stock price (TAL) in real time — https://www.cnbc.com/quotes/TAL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- 15 Year Stock Price History | TAL — https://www.macrotrends.net/stocks/charts/TAL/tal-education-group/stock-price-history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Precio de las acciones, noticias, cotización e historial de TAL Education Group (TAL) - Yahoo Finanzas — https://es-us.finanzas.yahoo.com/quote/TAL/#right-rail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Forecast &amp; Analyst Ratings — https://uafinances.com/markets/stocks/tal/BBG00174XPT8/forecast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Stock Price &amp; Overview - TAL Education Group (TAL) — https://stockanalysis.com/stocks/tal/#1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InvestorRoom — https://ir.tal.com/index.php?s=143&amp;pagetemplate=stock-quote-iframe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Compare Stocks - Compare Stocks — https://www.marketbeat.com/compare-stocks/?Symbols=NASDAQ:CROX,NYSE:ONON,NYSE:DLB,NYSE:TAL#1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 (TAL) Stock Price History 2010–2026 | Returns &amp; Data — https://vcpscanner.com/stock/tal/price-history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好未来(TALN)股票行情走势技术分析_未来预测_买卖操作建议_英为财情Investing.com - 好未来 (TALN) — https://cn.investing.com/equities/tal-education-group-technical?cid=1061638#1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Group股票技術分析 (TAL) - 打開應用程序 — https://hk.investing.com/equities/tal-education-group-technical#1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(NYSE) Stock Chart &amp; Indicators | Deepscope - MARKET — https://deepscope.com/stockchart/NYSE:TAL/?language=en#1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Stock Chart — Trends, Support/Resistance &amp; Auto Technical Indicators - MARKET — https://deepscope.com/en_kss/stockchart/NYSE:TAL/#1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Biểu đồ TAL (NYSE) — Xu hướng &amp; Chỉ báo | Deepscope - MARKET — https://deepscope.com/vi/stockchart/NYSE:TAL/#1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Market - Tal Education Group ADR — https://finbets.websol.barchart.com/?module=stockDetail&amp;0=news&amp;symbol=TAL&amp;region=&amp;1_selected=stockTechnicals&amp;1_selected_selected=tradersCheatSheet#1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TAL Education Stock Technical Analysis (TAL) - Investing.com ZA - TAL Education Group (TAL) — https://za.investing.com/equities/tal-education-group-technical#1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第三次来到突破前高的窗口期，好未来(TAL.US)好业绩能否带来好股价？_九方智投 - 全球指数 — https://www.9fzt.com/detail/nyse_tal_8_a05e773e03cc02994bcc7944c89fa8e7.html#1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第三次來到突破前高的窗口期，好未來(TAL.US)好業績能否帶來好股價？ | Bitget 新聞 - 第三次來到突破前高的窗口期，好未來(TAL — https://www.bitget.com/zh-TC/news/detail/12560605602365#1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研究纪要未提供具体价格数据截止日期（缺失）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2026-09-13T17:07:00.723Z</dcterms:created>
  <dcterms:modified xsi:type="dcterms:W3CDTF">2026-09-13T17:07:00.723Z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